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72" w:rsidRDefault="009D037B">
      <w:pPr>
        <w:pStyle w:val="a3"/>
        <w:spacing w:before="67"/>
        <w:ind w:left="106" w:right="38"/>
        <w:jc w:val="both"/>
      </w:pPr>
      <w:r>
        <w:t>- 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</w:t>
      </w:r>
      <w:r>
        <w:t>ь,</w:t>
      </w:r>
      <w:r>
        <w:rPr>
          <w:spacing w:val="40"/>
        </w:rPr>
        <w:t xml:space="preserve"> </w:t>
      </w:r>
      <w:r>
        <w:t>чтобы в дальнейшем не причинять вред другим людям.</w:t>
      </w:r>
    </w:p>
    <w:p w:rsidR="005E3572" w:rsidRDefault="005E3572">
      <w:pPr>
        <w:pStyle w:val="a3"/>
        <w:spacing w:before="1"/>
      </w:pPr>
    </w:p>
    <w:p w:rsidR="005E3572" w:rsidRDefault="009D037B">
      <w:pPr>
        <w:pStyle w:val="a3"/>
        <w:ind w:left="166"/>
      </w:pPr>
      <w:r>
        <w:rPr>
          <w:spacing w:val="-2"/>
        </w:rPr>
        <w:t>-Детям-правонарушителям</w:t>
      </w:r>
    </w:p>
    <w:p w:rsidR="005E3572" w:rsidRDefault="009D037B">
      <w:pPr>
        <w:pStyle w:val="a3"/>
        <w:tabs>
          <w:tab w:val="left" w:pos="1873"/>
          <w:tab w:val="left" w:pos="2533"/>
          <w:tab w:val="left" w:pos="2569"/>
          <w:tab w:val="left" w:pos="4193"/>
        </w:tabs>
        <w:ind w:left="106" w:right="63"/>
      </w:pPr>
      <w:r>
        <w:rPr>
          <w:spacing w:val="-2"/>
        </w:rPr>
        <w:t>восстановительная</w:t>
      </w:r>
      <w:r>
        <w:tab/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6"/>
        </w:rPr>
        <w:t xml:space="preserve">дает </w:t>
      </w:r>
      <w:r>
        <w:rPr>
          <w:spacing w:val="-2"/>
        </w:rPr>
        <w:t>возможность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чувствовать</w:t>
      </w:r>
      <w:r>
        <w:tab/>
      </w:r>
      <w:r>
        <w:rPr>
          <w:spacing w:val="-7"/>
        </w:rPr>
        <w:t>себя</w:t>
      </w:r>
    </w:p>
    <w:p w:rsidR="005E3572" w:rsidRDefault="009D037B">
      <w:pPr>
        <w:pStyle w:val="a3"/>
        <w:ind w:left="106" w:right="39"/>
        <w:jc w:val="both"/>
      </w:pPr>
      <w:r>
        <w:t xml:space="preserve">«хулиганами» или людьми, которыми взрослые всегда недовольны, восстановить хорошее отношение со стороны ребят, </w:t>
      </w:r>
      <w:r>
        <w:t>родителей и педагогов, планировать для себя такое будущее, которое поможет избежать попадания в ситуации острых конфликтов или правонарушений.</w:t>
      </w:r>
    </w:p>
    <w:p w:rsidR="005E3572" w:rsidRDefault="005E3572">
      <w:pPr>
        <w:pStyle w:val="a3"/>
        <w:spacing w:before="3"/>
      </w:pPr>
    </w:p>
    <w:p w:rsidR="005E3572" w:rsidRDefault="009D037B">
      <w:pPr>
        <w:pStyle w:val="a3"/>
        <w:ind w:left="1287" w:hanging="1148"/>
      </w:pPr>
      <w:r>
        <w:rPr>
          <w:color w:val="00AEEE"/>
        </w:rPr>
        <w:t>Что</w:t>
      </w:r>
      <w:r>
        <w:rPr>
          <w:color w:val="00AEEE"/>
          <w:spacing w:val="-8"/>
        </w:rPr>
        <w:t xml:space="preserve"> </w:t>
      </w:r>
      <w:r>
        <w:rPr>
          <w:color w:val="00AEEE"/>
        </w:rPr>
        <w:t>школьники</w:t>
      </w:r>
      <w:r>
        <w:rPr>
          <w:color w:val="00AEEE"/>
          <w:spacing w:val="-8"/>
        </w:rPr>
        <w:t xml:space="preserve"> </w:t>
      </w:r>
      <w:r>
        <w:rPr>
          <w:color w:val="00AEEE"/>
        </w:rPr>
        <w:t>могут</w:t>
      </w:r>
      <w:r>
        <w:rPr>
          <w:color w:val="00AEEE"/>
          <w:spacing w:val="-8"/>
        </w:rPr>
        <w:t xml:space="preserve"> </w:t>
      </w:r>
      <w:r>
        <w:rPr>
          <w:color w:val="00AEEE"/>
        </w:rPr>
        <w:t>сделать</w:t>
      </w:r>
      <w:r>
        <w:rPr>
          <w:color w:val="00AEEE"/>
          <w:spacing w:val="-7"/>
        </w:rPr>
        <w:t xml:space="preserve"> </w:t>
      </w:r>
      <w:r>
        <w:rPr>
          <w:color w:val="00AEEE"/>
        </w:rPr>
        <w:t>для</w:t>
      </w:r>
      <w:r>
        <w:rPr>
          <w:color w:val="00AEEE"/>
          <w:spacing w:val="-8"/>
        </w:rPr>
        <w:t xml:space="preserve"> </w:t>
      </w:r>
      <w:r>
        <w:rPr>
          <w:color w:val="00AEEE"/>
        </w:rPr>
        <w:t>развития службы примирения:</w:t>
      </w:r>
    </w:p>
    <w:p w:rsidR="005E3572" w:rsidRDefault="005E3572">
      <w:pPr>
        <w:pStyle w:val="a3"/>
        <w:spacing w:before="2"/>
      </w:pPr>
    </w:p>
    <w:p w:rsidR="005E3572" w:rsidRDefault="009D037B">
      <w:pPr>
        <w:pStyle w:val="a4"/>
        <w:numPr>
          <w:ilvl w:val="0"/>
          <w:numId w:val="1"/>
        </w:numPr>
        <w:tabs>
          <w:tab w:val="left" w:pos="480"/>
          <w:tab w:val="left" w:pos="1779"/>
          <w:tab w:val="left" w:pos="3442"/>
          <w:tab w:val="left" w:pos="4513"/>
        </w:tabs>
        <w:spacing w:line="237" w:lineRule="auto"/>
        <w:ind w:right="45" w:firstLine="60"/>
        <w:jc w:val="left"/>
        <w:rPr>
          <w:sz w:val="24"/>
        </w:rPr>
      </w:pPr>
      <w:r>
        <w:rPr>
          <w:spacing w:val="-2"/>
          <w:sz w:val="24"/>
        </w:rPr>
        <w:t>Осваивать</w:t>
      </w:r>
      <w:r>
        <w:rPr>
          <w:sz w:val="24"/>
        </w:rPr>
        <w:tab/>
      </w:r>
      <w:r>
        <w:rPr>
          <w:spacing w:val="-2"/>
          <w:sz w:val="24"/>
        </w:rPr>
        <w:t>переговорные</w:t>
      </w:r>
      <w:r>
        <w:rPr>
          <w:sz w:val="24"/>
        </w:rPr>
        <w:tab/>
      </w:r>
      <w:r>
        <w:rPr>
          <w:spacing w:val="-2"/>
          <w:sz w:val="24"/>
        </w:rPr>
        <w:t>техники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восстановительные </w:t>
      </w:r>
      <w:r>
        <w:rPr>
          <w:sz w:val="24"/>
        </w:rPr>
        <w:t>программы.</w:t>
      </w:r>
    </w:p>
    <w:p w:rsidR="005E3572" w:rsidRDefault="009D037B">
      <w:pPr>
        <w:pStyle w:val="a4"/>
        <w:numPr>
          <w:ilvl w:val="0"/>
          <w:numId w:val="1"/>
        </w:numPr>
        <w:tabs>
          <w:tab w:val="left" w:pos="502"/>
          <w:tab w:val="left" w:pos="1743"/>
          <w:tab w:val="left" w:pos="2888"/>
          <w:tab w:val="left" w:pos="4431"/>
        </w:tabs>
        <w:spacing w:before="2"/>
        <w:ind w:right="57" w:firstLine="60"/>
        <w:jc w:val="left"/>
        <w:rPr>
          <w:sz w:val="24"/>
        </w:rPr>
      </w:pPr>
      <w:r>
        <w:rPr>
          <w:spacing w:val="-2"/>
          <w:sz w:val="24"/>
        </w:rPr>
        <w:t>Помогать</w:t>
      </w:r>
      <w:r>
        <w:rPr>
          <w:sz w:val="24"/>
        </w:rPr>
        <w:tab/>
      </w:r>
      <w:r>
        <w:rPr>
          <w:spacing w:val="-2"/>
          <w:sz w:val="24"/>
        </w:rPr>
        <w:t>друзьям,</w:t>
      </w:r>
      <w:r>
        <w:rPr>
          <w:sz w:val="24"/>
        </w:rPr>
        <w:tab/>
      </w:r>
      <w:r>
        <w:rPr>
          <w:spacing w:val="-2"/>
          <w:sz w:val="24"/>
        </w:rPr>
        <w:t>сверстникам</w:t>
      </w:r>
      <w:r>
        <w:rPr>
          <w:sz w:val="24"/>
        </w:rPr>
        <w:tab/>
      </w:r>
      <w:r>
        <w:rPr>
          <w:spacing w:val="-10"/>
          <w:sz w:val="24"/>
        </w:rPr>
        <w:t xml:space="preserve">(и </w:t>
      </w:r>
      <w:r>
        <w:rPr>
          <w:sz w:val="24"/>
        </w:rPr>
        <w:t>родителям) в примирении.</w:t>
      </w:r>
    </w:p>
    <w:p w:rsidR="005E3572" w:rsidRDefault="009D037B">
      <w:pPr>
        <w:pStyle w:val="a4"/>
        <w:numPr>
          <w:ilvl w:val="0"/>
          <w:numId w:val="1"/>
        </w:numPr>
        <w:tabs>
          <w:tab w:val="left" w:pos="426"/>
        </w:tabs>
        <w:ind w:right="407" w:firstLine="60"/>
        <w:jc w:val="left"/>
        <w:rPr>
          <w:sz w:val="24"/>
        </w:rPr>
      </w:pPr>
      <w:r>
        <w:rPr>
          <w:sz w:val="24"/>
        </w:rPr>
        <w:t>Рекомендовать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друзьям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 службу примирения</w:t>
      </w:r>
    </w:p>
    <w:p w:rsidR="005E3572" w:rsidRDefault="009D037B">
      <w:pPr>
        <w:rPr>
          <w:sz w:val="24"/>
        </w:rPr>
      </w:pPr>
      <w:r>
        <w:br w:type="column"/>
      </w: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  <w:spacing w:before="109"/>
      </w:pPr>
    </w:p>
    <w:p w:rsidR="005E3572" w:rsidRDefault="009D037B">
      <w:pPr>
        <w:spacing w:line="237" w:lineRule="auto"/>
        <w:ind w:left="329" w:right="259" w:firstLine="480"/>
        <w:rPr>
          <w:b/>
          <w:sz w:val="24"/>
        </w:rPr>
      </w:pPr>
      <w:r>
        <w:rPr>
          <w:b/>
          <w:sz w:val="24"/>
        </w:rPr>
        <w:t>Муниципальное автономное образовательное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средняя</w:t>
      </w:r>
      <w:proofErr w:type="gramEnd"/>
    </w:p>
    <w:p w:rsidR="005E3572" w:rsidRDefault="009D037B">
      <w:pPr>
        <w:ind w:left="126" w:right="57"/>
        <w:jc w:val="center"/>
        <w:rPr>
          <w:b/>
          <w:sz w:val="24"/>
        </w:rPr>
      </w:pPr>
      <w:r>
        <w:rPr>
          <w:b/>
          <w:sz w:val="24"/>
        </w:rPr>
        <w:t>общеобразовательная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№ 1</w:t>
      </w:r>
    </w:p>
    <w:p w:rsidR="009D037B" w:rsidRDefault="009D037B">
      <w:pPr>
        <w:ind w:left="126" w:right="57"/>
        <w:jc w:val="center"/>
        <w:rPr>
          <w:b/>
          <w:sz w:val="24"/>
        </w:rPr>
      </w:pPr>
      <w:r>
        <w:rPr>
          <w:b/>
          <w:sz w:val="24"/>
        </w:rPr>
        <w:t>г.Когалым</w:t>
      </w:r>
    </w:p>
    <w:p w:rsidR="005E3572" w:rsidRDefault="009D037B">
      <w:pPr>
        <w:spacing w:before="164"/>
        <w:rPr>
          <w:i/>
          <w:sz w:val="24"/>
        </w:rPr>
      </w:pPr>
      <w:r>
        <w:rPr>
          <w:i/>
          <w:sz w:val="24"/>
        </w:rPr>
        <w:t xml:space="preserve"> </w:t>
      </w:r>
    </w:p>
    <w:p w:rsidR="009D037B" w:rsidRDefault="009D037B">
      <w:pPr>
        <w:spacing w:before="164"/>
        <w:rPr>
          <w:i/>
          <w:sz w:val="24"/>
        </w:rPr>
      </w:pPr>
    </w:p>
    <w:p w:rsidR="009D037B" w:rsidRDefault="009D037B">
      <w:pPr>
        <w:spacing w:before="164"/>
        <w:rPr>
          <w:i/>
          <w:sz w:val="24"/>
        </w:rPr>
      </w:pPr>
    </w:p>
    <w:p w:rsidR="009D037B" w:rsidRDefault="009D037B">
      <w:pPr>
        <w:spacing w:before="164"/>
        <w:rPr>
          <w:i/>
          <w:sz w:val="24"/>
        </w:rPr>
      </w:pPr>
    </w:p>
    <w:p w:rsidR="009D037B" w:rsidRDefault="009D037B">
      <w:pPr>
        <w:spacing w:before="164"/>
        <w:rPr>
          <w:i/>
          <w:sz w:val="24"/>
        </w:rPr>
      </w:pPr>
    </w:p>
    <w:p w:rsidR="009D037B" w:rsidRDefault="009D037B">
      <w:pPr>
        <w:spacing w:before="164"/>
        <w:rPr>
          <w:i/>
          <w:sz w:val="24"/>
        </w:rPr>
      </w:pPr>
    </w:p>
    <w:p w:rsidR="009D037B" w:rsidRDefault="009D037B">
      <w:pPr>
        <w:spacing w:before="164"/>
        <w:rPr>
          <w:i/>
          <w:sz w:val="24"/>
        </w:rPr>
      </w:pPr>
    </w:p>
    <w:p w:rsidR="009D037B" w:rsidRDefault="009D037B">
      <w:pPr>
        <w:spacing w:before="164"/>
        <w:rPr>
          <w:i/>
          <w:sz w:val="24"/>
        </w:rPr>
      </w:pPr>
    </w:p>
    <w:p w:rsidR="009D037B" w:rsidRDefault="009D037B">
      <w:pPr>
        <w:spacing w:before="164"/>
        <w:rPr>
          <w:i/>
          <w:sz w:val="56"/>
        </w:rPr>
      </w:pPr>
    </w:p>
    <w:p w:rsidR="005E3572" w:rsidRDefault="009D037B">
      <w:pPr>
        <w:ind w:right="85"/>
        <w:jc w:val="center"/>
        <w:rPr>
          <w:sz w:val="56"/>
        </w:rPr>
      </w:pPr>
      <w:r>
        <w:rPr>
          <w:color w:val="0000FF"/>
          <w:sz w:val="56"/>
        </w:rPr>
        <w:lastRenderedPageBreak/>
        <w:t>Служба</w:t>
      </w:r>
      <w:r>
        <w:rPr>
          <w:color w:val="0000FF"/>
          <w:spacing w:val="-31"/>
          <w:sz w:val="56"/>
        </w:rPr>
        <w:t xml:space="preserve"> </w:t>
      </w:r>
      <w:r>
        <w:rPr>
          <w:color w:val="0000FF"/>
          <w:sz w:val="56"/>
        </w:rPr>
        <w:t xml:space="preserve">школьной </w:t>
      </w:r>
      <w:r>
        <w:rPr>
          <w:color w:val="0000FF"/>
          <w:spacing w:val="-2"/>
          <w:sz w:val="56"/>
        </w:rPr>
        <w:t>медиации</w:t>
      </w:r>
    </w:p>
    <w:p w:rsidR="005E3572" w:rsidRDefault="009D037B">
      <w:pPr>
        <w:spacing w:line="642" w:lineRule="exact"/>
        <w:ind w:right="84"/>
        <w:jc w:val="center"/>
        <w:rPr>
          <w:sz w:val="56"/>
        </w:rPr>
      </w:pPr>
      <w:r>
        <w:rPr>
          <w:color w:val="0000FF"/>
          <w:sz w:val="56"/>
        </w:rPr>
        <w:t>МАОУ</w:t>
      </w:r>
      <w:r>
        <w:rPr>
          <w:color w:val="0000FF"/>
          <w:spacing w:val="-16"/>
          <w:sz w:val="56"/>
        </w:rPr>
        <w:t xml:space="preserve"> </w:t>
      </w:r>
      <w:r>
        <w:rPr>
          <w:color w:val="0000FF"/>
          <w:spacing w:val="-5"/>
          <w:sz w:val="56"/>
        </w:rPr>
        <w:t>СОШ</w:t>
      </w:r>
    </w:p>
    <w:p w:rsidR="005E3572" w:rsidRDefault="009D037B">
      <w:pPr>
        <w:spacing w:before="2"/>
        <w:ind w:left="605" w:right="691" w:hanging="2"/>
        <w:jc w:val="center"/>
        <w:rPr>
          <w:sz w:val="56"/>
        </w:rPr>
      </w:pPr>
      <w:r>
        <w:rPr>
          <w:color w:val="0000FF"/>
          <w:sz w:val="56"/>
        </w:rPr>
        <w:t>№ 1</w:t>
      </w:r>
    </w:p>
    <w:p w:rsidR="005E3572" w:rsidRDefault="009D037B">
      <w:pPr>
        <w:spacing w:before="642"/>
        <w:ind w:left="2" w:right="84"/>
        <w:jc w:val="center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учащихся</w:t>
      </w:r>
    </w:p>
    <w:p w:rsidR="005E3572" w:rsidRDefault="005E3572">
      <w:pPr>
        <w:jc w:val="center"/>
        <w:rPr>
          <w:sz w:val="28"/>
        </w:rPr>
      </w:pPr>
    </w:p>
    <w:p w:rsidR="009D037B" w:rsidRDefault="009D037B">
      <w:pPr>
        <w:jc w:val="center"/>
        <w:rPr>
          <w:sz w:val="28"/>
        </w:rPr>
      </w:pPr>
    </w:p>
    <w:p w:rsidR="009D037B" w:rsidRDefault="009D037B">
      <w:pPr>
        <w:jc w:val="center"/>
        <w:rPr>
          <w:sz w:val="28"/>
        </w:rPr>
        <w:sectPr w:rsidR="009D037B">
          <w:type w:val="continuous"/>
          <w:pgSz w:w="16850" w:h="11920" w:orient="landscape"/>
          <w:pgMar w:top="600" w:right="560" w:bottom="280" w:left="460" w:header="720" w:footer="720" w:gutter="0"/>
          <w:cols w:num="3" w:space="720" w:equalWidth="0">
            <w:col w:w="4689" w:space="846"/>
            <w:col w:w="4667" w:space="930"/>
            <w:col w:w="4698"/>
          </w:cols>
        </w:sectPr>
      </w:pPr>
    </w:p>
    <w:p w:rsidR="005E3572" w:rsidRDefault="009D037B">
      <w:pPr>
        <w:pStyle w:val="a3"/>
        <w:spacing w:before="75"/>
        <w:ind w:right="1281"/>
        <w:jc w:val="right"/>
      </w:pPr>
      <w:r>
        <w:lastRenderedPageBreak/>
        <w:t>ответственными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культурными.</w:t>
      </w:r>
    </w:p>
    <w:p w:rsidR="005E3572" w:rsidRDefault="005E3572">
      <w:pPr>
        <w:pStyle w:val="a3"/>
        <w:spacing w:before="11"/>
        <w:rPr>
          <w:sz w:val="15"/>
        </w:rPr>
      </w:pPr>
    </w:p>
    <w:p w:rsidR="005E3572" w:rsidRDefault="005E3572">
      <w:pPr>
        <w:rPr>
          <w:sz w:val="15"/>
        </w:rPr>
        <w:sectPr w:rsidR="005E3572">
          <w:pgSz w:w="16850" w:h="11920" w:orient="landscape"/>
          <w:pgMar w:top="40" w:right="560" w:bottom="0" w:left="460" w:header="720" w:footer="720" w:gutter="0"/>
          <w:cols w:space="720"/>
        </w:sectPr>
      </w:pP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  <w:spacing w:before="234"/>
      </w:pPr>
    </w:p>
    <w:p w:rsidR="005E3572" w:rsidRDefault="009D037B">
      <w:pPr>
        <w:pStyle w:val="a3"/>
        <w:ind w:left="670"/>
      </w:pPr>
      <w:r>
        <w:rPr>
          <w:color w:val="00AEEE"/>
        </w:rPr>
        <w:t>Зачем</w:t>
      </w:r>
      <w:r>
        <w:rPr>
          <w:color w:val="00AEEE"/>
          <w:spacing w:val="-3"/>
        </w:rPr>
        <w:t xml:space="preserve"> </w:t>
      </w:r>
      <w:r>
        <w:rPr>
          <w:color w:val="00AEEE"/>
        </w:rPr>
        <w:t>нужна</w:t>
      </w:r>
      <w:r>
        <w:rPr>
          <w:color w:val="00AEEE"/>
          <w:spacing w:val="-3"/>
        </w:rPr>
        <w:t xml:space="preserve"> </w:t>
      </w:r>
      <w:r>
        <w:rPr>
          <w:color w:val="00AEEE"/>
        </w:rPr>
        <w:t>медиация</w:t>
      </w:r>
      <w:r>
        <w:rPr>
          <w:color w:val="00AEEE"/>
          <w:spacing w:val="-2"/>
        </w:rPr>
        <w:t xml:space="preserve"> </w:t>
      </w:r>
      <w:r>
        <w:rPr>
          <w:color w:val="00AEEE"/>
        </w:rPr>
        <w:t>в</w:t>
      </w:r>
      <w:r>
        <w:rPr>
          <w:color w:val="00AEEE"/>
          <w:spacing w:val="-2"/>
        </w:rPr>
        <w:t xml:space="preserve"> школе?</w:t>
      </w:r>
    </w:p>
    <w:p w:rsidR="005E3572" w:rsidRDefault="005E3572">
      <w:pPr>
        <w:pStyle w:val="a3"/>
        <w:spacing w:before="56"/>
      </w:pPr>
    </w:p>
    <w:p w:rsidR="005E3572" w:rsidRDefault="009D037B">
      <w:pPr>
        <w:pStyle w:val="a3"/>
        <w:tabs>
          <w:tab w:val="left" w:pos="2838"/>
        </w:tabs>
        <w:spacing w:line="264" w:lineRule="auto"/>
        <w:ind w:left="106" w:right="503"/>
        <w:jc w:val="both"/>
      </w:pPr>
      <w:r>
        <w:t xml:space="preserve">Главная цель медиации </w:t>
      </w:r>
      <w:proofErr w:type="gramStart"/>
      <w:r>
        <w:t>-п</w:t>
      </w:r>
      <w:proofErr w:type="gramEnd"/>
      <w:r>
        <w:t>ревратить школу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безопасное,</w:t>
      </w:r>
      <w:r>
        <w:rPr>
          <w:spacing w:val="-5"/>
        </w:rPr>
        <w:t xml:space="preserve"> </w:t>
      </w:r>
      <w:r>
        <w:t>комфортное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для всех</w:t>
      </w:r>
      <w:r>
        <w:rPr>
          <w:spacing w:val="80"/>
        </w:rPr>
        <w:t xml:space="preserve">  </w:t>
      </w:r>
      <w:r>
        <w:t>участников</w:t>
      </w:r>
      <w:r>
        <w:tab/>
      </w:r>
      <w:r>
        <w:rPr>
          <w:spacing w:val="-2"/>
        </w:rPr>
        <w:t xml:space="preserve">образовательного </w:t>
      </w:r>
      <w:r>
        <w:t>процесса</w:t>
      </w:r>
      <w:r>
        <w:rPr>
          <w:spacing w:val="40"/>
        </w:rPr>
        <w:t xml:space="preserve"> </w:t>
      </w:r>
      <w:r>
        <w:t>(учеников,</w:t>
      </w:r>
      <w:r>
        <w:rPr>
          <w:spacing w:val="40"/>
        </w:rPr>
        <w:t xml:space="preserve"> </w:t>
      </w:r>
      <w:r>
        <w:t>учителей, родителей</w:t>
      </w:r>
      <w:r>
        <w:rPr>
          <w:spacing w:val="80"/>
        </w:rPr>
        <w:t xml:space="preserve"> </w:t>
      </w:r>
      <w:r>
        <w:t>и т.д.)</w:t>
      </w:r>
    </w:p>
    <w:p w:rsidR="005E3572" w:rsidRDefault="009D037B">
      <w:pPr>
        <w:pStyle w:val="a3"/>
        <w:spacing w:line="264" w:lineRule="auto"/>
        <w:ind w:left="106" w:right="504"/>
        <w:jc w:val="both"/>
      </w:pPr>
      <w:r>
        <w:t>Школьная медиация нужна для мирного решения проблем, снижения уровня конфликтности в школе и сохранения добрых отношений. В мировой практике</w:t>
      </w:r>
      <w:r>
        <w:rPr>
          <w:spacing w:val="40"/>
        </w:rPr>
        <w:t xml:space="preserve"> </w:t>
      </w:r>
      <w:r>
        <w:t>это один из способов разрешения споров, в котором нейтральная сторона, называемая медиатором</w:t>
      </w:r>
      <w:proofErr w:type="gramStart"/>
      <w:r>
        <w:t xml:space="preserve"> ,</w:t>
      </w:r>
      <w:proofErr w:type="gramEnd"/>
      <w:r>
        <w:t xml:space="preserve"> способствует выработ</w:t>
      </w:r>
      <w:r>
        <w:t>ке внесудебного решения.</w:t>
      </w:r>
    </w:p>
    <w:p w:rsidR="005E3572" w:rsidRDefault="005E3572">
      <w:pPr>
        <w:pStyle w:val="a3"/>
        <w:rPr>
          <w:sz w:val="20"/>
        </w:rPr>
      </w:pPr>
    </w:p>
    <w:p w:rsidR="005E3572" w:rsidRDefault="005E3572">
      <w:pPr>
        <w:pStyle w:val="a3"/>
        <w:rPr>
          <w:sz w:val="20"/>
        </w:rPr>
      </w:pPr>
    </w:p>
    <w:p w:rsidR="005E3572" w:rsidRDefault="005E3572">
      <w:pPr>
        <w:pStyle w:val="a3"/>
        <w:rPr>
          <w:sz w:val="20"/>
        </w:rPr>
      </w:pPr>
    </w:p>
    <w:p w:rsidR="005E3572" w:rsidRDefault="009D037B">
      <w:pPr>
        <w:pStyle w:val="a3"/>
        <w:spacing w:before="18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379095</wp:posOffset>
            </wp:positionH>
            <wp:positionV relativeFrom="paragraph">
              <wp:posOffset>276230</wp:posOffset>
            </wp:positionV>
            <wp:extent cx="3162669" cy="21717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669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572" w:rsidRDefault="009D037B">
      <w:pPr>
        <w:rPr>
          <w:sz w:val="24"/>
        </w:rPr>
      </w:pPr>
      <w:r>
        <w:br w:type="column"/>
      </w: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  <w:spacing w:before="208"/>
      </w:pPr>
    </w:p>
    <w:p w:rsidR="005E3572" w:rsidRDefault="009D037B">
      <w:pPr>
        <w:pStyle w:val="a3"/>
        <w:spacing w:line="264" w:lineRule="auto"/>
        <w:ind w:left="2021" w:right="495" w:hanging="826"/>
      </w:pPr>
      <w:r>
        <w:rPr>
          <w:color w:val="00AEEE"/>
        </w:rPr>
        <w:t>Зачем</w:t>
      </w:r>
      <w:r>
        <w:rPr>
          <w:color w:val="00AEEE"/>
          <w:spacing w:val="-15"/>
        </w:rPr>
        <w:t xml:space="preserve"> </w:t>
      </w:r>
      <w:r>
        <w:rPr>
          <w:color w:val="00AEEE"/>
        </w:rPr>
        <w:t>нужна</w:t>
      </w:r>
      <w:r>
        <w:rPr>
          <w:color w:val="00AEEE"/>
          <w:spacing w:val="-15"/>
        </w:rPr>
        <w:t xml:space="preserve"> </w:t>
      </w:r>
      <w:r>
        <w:rPr>
          <w:color w:val="00AEEE"/>
        </w:rPr>
        <w:t xml:space="preserve">медиация </w:t>
      </w:r>
      <w:r>
        <w:rPr>
          <w:color w:val="00AEEE"/>
          <w:spacing w:val="-2"/>
        </w:rPr>
        <w:t>детям?</w:t>
      </w:r>
    </w:p>
    <w:p w:rsidR="005E3572" w:rsidRDefault="005E3572">
      <w:pPr>
        <w:pStyle w:val="a3"/>
        <w:spacing w:before="29"/>
      </w:pPr>
    </w:p>
    <w:p w:rsidR="005E3572" w:rsidRDefault="009D037B">
      <w:pPr>
        <w:pStyle w:val="a3"/>
        <w:spacing w:line="264" w:lineRule="auto"/>
        <w:ind w:left="106" w:right="38" w:firstLine="600"/>
        <w:jc w:val="both"/>
      </w:pPr>
      <w:r>
        <w:t xml:space="preserve">В процессе медиации каждый участник, как ребенок, так и </w:t>
      </w:r>
      <w:hyperlink r:id="rId6">
        <w:r>
          <w:t>взрослый</w:t>
        </w:r>
      </w:hyperlink>
      <w:r>
        <w:t>, как обидчик, так и «жертва», может рассчитывать на то, что будет выслушан</w:t>
      </w:r>
      <w:proofErr w:type="gramStart"/>
      <w:r>
        <w:t xml:space="preserve"> ,</w:t>
      </w:r>
      <w:proofErr w:type="gramEnd"/>
      <w:r>
        <w:t xml:space="preserve"> е</w:t>
      </w:r>
      <w:r>
        <w:t>го постараются понять, он сможет высказать свою позицию и видение ситуации, а также может предложить свою альтернативу разрешения конфликта.</w:t>
      </w:r>
    </w:p>
    <w:p w:rsidR="005E3572" w:rsidRDefault="009D037B">
      <w:pPr>
        <w:pStyle w:val="a3"/>
        <w:spacing w:line="264" w:lineRule="auto"/>
        <w:ind w:left="106" w:right="38"/>
        <w:jc w:val="both"/>
      </w:pPr>
      <w:r>
        <w:t>Такое общение в доверительной, уважительной обстановке, создает необходимое</w:t>
      </w:r>
      <w:r>
        <w:rPr>
          <w:spacing w:val="80"/>
        </w:rPr>
        <w:t xml:space="preserve">  </w:t>
      </w:r>
      <w:r>
        <w:t>чувство</w:t>
      </w:r>
      <w:r>
        <w:rPr>
          <w:spacing w:val="80"/>
          <w:w w:val="150"/>
        </w:rPr>
        <w:t xml:space="preserve">  </w:t>
      </w:r>
      <w:r>
        <w:t>безопасности,</w:t>
      </w:r>
      <w:r>
        <w:rPr>
          <w:spacing w:val="40"/>
        </w:rPr>
        <w:t xml:space="preserve"> </w:t>
      </w:r>
      <w:r>
        <w:t>где можно разре</w:t>
      </w:r>
      <w:r>
        <w:t>шить спор, где стороны могут прийти к соглашению, которое, скорее всего, будет реализовано.</w:t>
      </w:r>
    </w:p>
    <w:p w:rsidR="005E3572" w:rsidRDefault="005E3572">
      <w:pPr>
        <w:pStyle w:val="a3"/>
      </w:pPr>
    </w:p>
    <w:p w:rsidR="005E3572" w:rsidRDefault="005E3572">
      <w:pPr>
        <w:pStyle w:val="a3"/>
      </w:pPr>
    </w:p>
    <w:p w:rsidR="005E3572" w:rsidRDefault="005E3572">
      <w:pPr>
        <w:pStyle w:val="a3"/>
        <w:spacing w:before="194"/>
      </w:pPr>
    </w:p>
    <w:p w:rsidR="005E3572" w:rsidRDefault="009D037B">
      <w:pPr>
        <w:pStyle w:val="a3"/>
        <w:ind w:left="1272" w:hanging="936"/>
      </w:pPr>
      <w:r>
        <w:rPr>
          <w:color w:val="00AEEE"/>
        </w:rPr>
        <w:t>Чем</w:t>
      </w:r>
      <w:r>
        <w:rPr>
          <w:color w:val="00AEEE"/>
          <w:spacing w:val="-10"/>
        </w:rPr>
        <w:t xml:space="preserve"> </w:t>
      </w:r>
      <w:r>
        <w:rPr>
          <w:color w:val="00AEEE"/>
        </w:rPr>
        <w:t>служба</w:t>
      </w:r>
      <w:r>
        <w:rPr>
          <w:color w:val="00AEEE"/>
          <w:spacing w:val="-10"/>
        </w:rPr>
        <w:t xml:space="preserve"> </w:t>
      </w:r>
      <w:r>
        <w:rPr>
          <w:color w:val="00AEEE"/>
        </w:rPr>
        <w:t>школьной</w:t>
      </w:r>
      <w:r>
        <w:rPr>
          <w:color w:val="00AEEE"/>
          <w:spacing w:val="-9"/>
        </w:rPr>
        <w:t xml:space="preserve"> </w:t>
      </w:r>
      <w:r>
        <w:rPr>
          <w:color w:val="00AEEE"/>
        </w:rPr>
        <w:t>медиации</w:t>
      </w:r>
      <w:r>
        <w:rPr>
          <w:color w:val="00AEEE"/>
          <w:spacing w:val="-9"/>
        </w:rPr>
        <w:t xml:space="preserve"> </w:t>
      </w:r>
      <w:r>
        <w:rPr>
          <w:color w:val="00AEEE"/>
        </w:rPr>
        <w:t>может помочь школьникам?</w:t>
      </w:r>
    </w:p>
    <w:p w:rsidR="005E3572" w:rsidRDefault="009D037B">
      <w:pPr>
        <w:pStyle w:val="a3"/>
        <w:ind w:left="106" w:right="46"/>
        <w:jc w:val="both"/>
      </w:pPr>
      <w:r>
        <w:t xml:space="preserve">-Научиться </w:t>
      </w:r>
      <w:proofErr w:type="gramStart"/>
      <w:r>
        <w:t>конструктивно</w:t>
      </w:r>
      <w:proofErr w:type="gramEnd"/>
      <w:r>
        <w:t xml:space="preserve"> общаться со сверстниками и взрослыми.</w:t>
      </w:r>
    </w:p>
    <w:p w:rsidR="005E3572" w:rsidRDefault="005E3572">
      <w:pPr>
        <w:pStyle w:val="a3"/>
      </w:pPr>
    </w:p>
    <w:p w:rsidR="005E3572" w:rsidRDefault="009D037B">
      <w:pPr>
        <w:pStyle w:val="a4"/>
        <w:numPr>
          <w:ilvl w:val="0"/>
          <w:numId w:val="1"/>
        </w:numPr>
        <w:tabs>
          <w:tab w:val="left" w:pos="311"/>
        </w:tabs>
        <w:spacing w:line="242" w:lineRule="auto"/>
        <w:ind w:right="45" w:firstLine="60"/>
        <w:rPr>
          <w:sz w:val="24"/>
        </w:rPr>
      </w:pPr>
      <w:r>
        <w:rPr>
          <w:sz w:val="24"/>
        </w:rPr>
        <w:t>Научиться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убеждать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силой.</w:t>
      </w:r>
    </w:p>
    <w:p w:rsidR="005E3572" w:rsidRDefault="009D037B">
      <w:pPr>
        <w:pStyle w:val="a4"/>
        <w:numPr>
          <w:ilvl w:val="0"/>
          <w:numId w:val="1"/>
        </w:numPr>
        <w:tabs>
          <w:tab w:val="left" w:pos="352"/>
        </w:tabs>
        <w:spacing w:before="273"/>
        <w:ind w:right="40" w:firstLine="60"/>
        <w:rPr>
          <w:sz w:val="24"/>
        </w:rPr>
      </w:pPr>
      <w:r>
        <w:rPr>
          <w:sz w:val="24"/>
        </w:rPr>
        <w:t xml:space="preserve">Участвовать в интересной «взрослой» и общественно полезной (волонтерской) </w:t>
      </w:r>
      <w:r>
        <w:rPr>
          <w:spacing w:val="-2"/>
          <w:sz w:val="24"/>
        </w:rPr>
        <w:t>деятельности.</w:t>
      </w:r>
    </w:p>
    <w:p w:rsidR="005E3572" w:rsidRDefault="005E3572">
      <w:pPr>
        <w:pStyle w:val="a3"/>
      </w:pPr>
    </w:p>
    <w:p w:rsidR="005E3572" w:rsidRDefault="009D037B">
      <w:pPr>
        <w:pStyle w:val="a4"/>
        <w:numPr>
          <w:ilvl w:val="0"/>
          <w:numId w:val="1"/>
        </w:numPr>
        <w:tabs>
          <w:tab w:val="left" w:pos="337"/>
        </w:tabs>
        <w:spacing w:before="1"/>
        <w:ind w:left="337" w:hanging="171"/>
        <w:rPr>
          <w:sz w:val="24"/>
        </w:rPr>
      </w:pPr>
      <w:r>
        <w:rPr>
          <w:sz w:val="24"/>
        </w:rPr>
        <w:t>Научиться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более</w:t>
      </w:r>
    </w:p>
    <w:p w:rsidR="005E3572" w:rsidRDefault="009D037B">
      <w:pPr>
        <w:pStyle w:val="a4"/>
        <w:numPr>
          <w:ilvl w:val="0"/>
          <w:numId w:val="1"/>
        </w:numPr>
        <w:tabs>
          <w:tab w:val="left" w:pos="390"/>
        </w:tabs>
        <w:spacing w:before="90"/>
        <w:ind w:right="112" w:firstLine="60"/>
        <w:rPr>
          <w:sz w:val="24"/>
        </w:rPr>
      </w:pPr>
      <w:r>
        <w:br w:type="column"/>
      </w:r>
      <w:r>
        <w:rPr>
          <w:sz w:val="24"/>
        </w:rPr>
        <w:lastRenderedPageBreak/>
        <w:t>Научиться конструктивно выходить из конфликта, ссоры, обиды, чтобы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конфликты не перерастали в </w:t>
      </w:r>
      <w:r>
        <w:rPr>
          <w:spacing w:val="-2"/>
          <w:sz w:val="24"/>
        </w:rPr>
        <w:t>правонарушения.</w:t>
      </w:r>
    </w:p>
    <w:p w:rsidR="005E3572" w:rsidRDefault="005E3572">
      <w:pPr>
        <w:pStyle w:val="a3"/>
        <w:spacing w:before="3"/>
      </w:pPr>
    </w:p>
    <w:p w:rsidR="005E3572" w:rsidRDefault="009D037B">
      <w:pPr>
        <w:pStyle w:val="a4"/>
        <w:numPr>
          <w:ilvl w:val="0"/>
          <w:numId w:val="1"/>
        </w:numPr>
        <w:tabs>
          <w:tab w:val="left" w:pos="496"/>
        </w:tabs>
        <w:ind w:right="117" w:firstLine="60"/>
        <w:rPr>
          <w:sz w:val="24"/>
        </w:rPr>
      </w:pPr>
      <w:proofErr w:type="gramStart"/>
      <w:r>
        <w:rPr>
          <w:sz w:val="24"/>
        </w:rPr>
        <w:t xml:space="preserve">Помогать </w:t>
      </w:r>
      <w:r>
        <w:rPr>
          <w:sz w:val="24"/>
        </w:rPr>
        <w:t>другим мириться</w:t>
      </w:r>
      <w:proofErr w:type="gramEnd"/>
      <w:r>
        <w:rPr>
          <w:sz w:val="24"/>
        </w:rPr>
        <w:t xml:space="preserve"> (своим друзьям, сверстникам и родителям).</w:t>
      </w:r>
    </w:p>
    <w:p w:rsidR="005E3572" w:rsidRDefault="005E3572">
      <w:pPr>
        <w:pStyle w:val="a3"/>
      </w:pPr>
    </w:p>
    <w:p w:rsidR="005E3572" w:rsidRDefault="009D037B">
      <w:pPr>
        <w:pStyle w:val="a4"/>
        <w:numPr>
          <w:ilvl w:val="0"/>
          <w:numId w:val="1"/>
        </w:numPr>
        <w:tabs>
          <w:tab w:val="left" w:pos="400"/>
        </w:tabs>
        <w:ind w:right="109" w:firstLine="60"/>
        <w:rPr>
          <w:sz w:val="24"/>
        </w:rPr>
      </w:pPr>
      <w:r>
        <w:rPr>
          <w:sz w:val="24"/>
        </w:rPr>
        <w:t xml:space="preserve">Начать осваивать новую профессию - медиатор, получить уникальные навыки и опыт </w:t>
      </w:r>
      <w:proofErr w:type="gramStart"/>
      <w:r>
        <w:rPr>
          <w:sz w:val="24"/>
        </w:rPr>
        <w:t>миротворческой</w:t>
      </w:r>
      <w:proofErr w:type="gramEnd"/>
      <w:r>
        <w:rPr>
          <w:sz w:val="24"/>
        </w:rPr>
        <w:t xml:space="preserve"> деятельности.</w:t>
      </w:r>
    </w:p>
    <w:p w:rsidR="005E3572" w:rsidRDefault="005E3572">
      <w:pPr>
        <w:pStyle w:val="a3"/>
      </w:pPr>
    </w:p>
    <w:p w:rsidR="005E3572" w:rsidRDefault="009D037B">
      <w:pPr>
        <w:pStyle w:val="a4"/>
        <w:numPr>
          <w:ilvl w:val="0"/>
          <w:numId w:val="1"/>
        </w:numPr>
        <w:tabs>
          <w:tab w:val="left" w:pos="304"/>
        </w:tabs>
        <w:spacing w:before="1"/>
        <w:ind w:left="304" w:hanging="138"/>
        <w:rPr>
          <w:sz w:val="24"/>
        </w:rPr>
      </w:pPr>
      <w:r>
        <w:rPr>
          <w:sz w:val="24"/>
        </w:rPr>
        <w:t>Лучше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5E3572" w:rsidRDefault="005E3572">
      <w:pPr>
        <w:pStyle w:val="a3"/>
      </w:pPr>
    </w:p>
    <w:p w:rsidR="005E3572" w:rsidRDefault="009D037B">
      <w:pPr>
        <w:pStyle w:val="a4"/>
        <w:numPr>
          <w:ilvl w:val="0"/>
          <w:numId w:val="1"/>
        </w:numPr>
        <w:tabs>
          <w:tab w:val="left" w:pos="630"/>
        </w:tabs>
        <w:ind w:right="114" w:firstLine="0"/>
        <w:rPr>
          <w:sz w:val="24"/>
        </w:rPr>
      </w:pPr>
      <w:r>
        <w:rPr>
          <w:sz w:val="24"/>
        </w:rPr>
        <w:t xml:space="preserve">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</w:t>
      </w:r>
      <w:r>
        <w:rPr>
          <w:spacing w:val="-2"/>
          <w:sz w:val="24"/>
        </w:rPr>
        <w:t>ребят.</w:t>
      </w:r>
    </w:p>
    <w:sectPr w:rsidR="005E3572" w:rsidSect="005E3572">
      <w:type w:val="continuous"/>
      <w:pgSz w:w="16850" w:h="11920" w:orient="landscape"/>
      <w:pgMar w:top="600" w:right="560" w:bottom="280" w:left="460" w:header="720" w:footer="720" w:gutter="0"/>
      <w:cols w:num="3" w:space="720" w:equalWidth="0">
        <w:col w:w="5157" w:space="373"/>
        <w:col w:w="4689" w:space="839"/>
        <w:col w:w="47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B86"/>
    <w:multiLevelType w:val="hybridMultilevel"/>
    <w:tmpl w:val="6D442440"/>
    <w:lvl w:ilvl="0" w:tplc="195061EC">
      <w:numFmt w:val="bullet"/>
      <w:lvlText w:val="-"/>
      <w:lvlJc w:val="left"/>
      <w:pPr>
        <w:ind w:left="106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586E9E4">
      <w:numFmt w:val="bullet"/>
      <w:lvlText w:val="•"/>
      <w:lvlJc w:val="left"/>
      <w:pPr>
        <w:ind w:left="558" w:hanging="315"/>
      </w:pPr>
      <w:rPr>
        <w:rFonts w:hint="default"/>
        <w:lang w:val="ru-RU" w:eastAsia="en-US" w:bidi="ar-SA"/>
      </w:rPr>
    </w:lvl>
    <w:lvl w:ilvl="2" w:tplc="988EEE74">
      <w:numFmt w:val="bullet"/>
      <w:lvlText w:val="•"/>
      <w:lvlJc w:val="left"/>
      <w:pPr>
        <w:ind w:left="1017" w:hanging="315"/>
      </w:pPr>
      <w:rPr>
        <w:rFonts w:hint="default"/>
        <w:lang w:val="ru-RU" w:eastAsia="en-US" w:bidi="ar-SA"/>
      </w:rPr>
    </w:lvl>
    <w:lvl w:ilvl="3" w:tplc="9302604A">
      <w:numFmt w:val="bullet"/>
      <w:lvlText w:val="•"/>
      <w:lvlJc w:val="left"/>
      <w:pPr>
        <w:ind w:left="1476" w:hanging="315"/>
      </w:pPr>
      <w:rPr>
        <w:rFonts w:hint="default"/>
        <w:lang w:val="ru-RU" w:eastAsia="en-US" w:bidi="ar-SA"/>
      </w:rPr>
    </w:lvl>
    <w:lvl w:ilvl="4" w:tplc="7A6625E0">
      <w:numFmt w:val="bullet"/>
      <w:lvlText w:val="•"/>
      <w:lvlJc w:val="left"/>
      <w:pPr>
        <w:ind w:left="1935" w:hanging="315"/>
      </w:pPr>
      <w:rPr>
        <w:rFonts w:hint="default"/>
        <w:lang w:val="ru-RU" w:eastAsia="en-US" w:bidi="ar-SA"/>
      </w:rPr>
    </w:lvl>
    <w:lvl w:ilvl="5" w:tplc="80EE89F8">
      <w:numFmt w:val="bullet"/>
      <w:lvlText w:val="•"/>
      <w:lvlJc w:val="left"/>
      <w:pPr>
        <w:ind w:left="2394" w:hanging="315"/>
      </w:pPr>
      <w:rPr>
        <w:rFonts w:hint="default"/>
        <w:lang w:val="ru-RU" w:eastAsia="en-US" w:bidi="ar-SA"/>
      </w:rPr>
    </w:lvl>
    <w:lvl w:ilvl="6" w:tplc="590A3E3E">
      <w:numFmt w:val="bullet"/>
      <w:lvlText w:val="•"/>
      <w:lvlJc w:val="left"/>
      <w:pPr>
        <w:ind w:left="2853" w:hanging="315"/>
      </w:pPr>
      <w:rPr>
        <w:rFonts w:hint="default"/>
        <w:lang w:val="ru-RU" w:eastAsia="en-US" w:bidi="ar-SA"/>
      </w:rPr>
    </w:lvl>
    <w:lvl w:ilvl="7" w:tplc="2356E1F8">
      <w:numFmt w:val="bullet"/>
      <w:lvlText w:val="•"/>
      <w:lvlJc w:val="left"/>
      <w:pPr>
        <w:ind w:left="3312" w:hanging="315"/>
      </w:pPr>
      <w:rPr>
        <w:rFonts w:hint="default"/>
        <w:lang w:val="ru-RU" w:eastAsia="en-US" w:bidi="ar-SA"/>
      </w:rPr>
    </w:lvl>
    <w:lvl w:ilvl="8" w:tplc="94C038E6">
      <w:numFmt w:val="bullet"/>
      <w:lvlText w:val="•"/>
      <w:lvlJc w:val="left"/>
      <w:pPr>
        <w:ind w:left="3771" w:hanging="3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3572"/>
    <w:rsid w:val="005E3572"/>
    <w:rsid w:val="009D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35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5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3572"/>
    <w:rPr>
      <w:sz w:val="24"/>
      <w:szCs w:val="24"/>
    </w:rPr>
  </w:style>
  <w:style w:type="paragraph" w:styleId="a4">
    <w:name w:val="List Paragraph"/>
    <w:basedOn w:val="a"/>
    <w:uiPriority w:val="1"/>
    <w:qFormat/>
    <w:rsid w:val="005E3572"/>
    <w:pPr>
      <w:ind w:left="106" w:firstLine="60"/>
      <w:jc w:val="both"/>
    </w:pPr>
  </w:style>
  <w:style w:type="paragraph" w:customStyle="1" w:styleId="TableParagraph">
    <w:name w:val="Table Paragraph"/>
    <w:basedOn w:val="a"/>
    <w:uiPriority w:val="1"/>
    <w:qFormat/>
    <w:rsid w:val="005E35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disk.ru/dvd/7da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Orlova NT</cp:lastModifiedBy>
  <cp:revision>2</cp:revision>
  <dcterms:created xsi:type="dcterms:W3CDTF">2024-09-17T12:55:00Z</dcterms:created>
  <dcterms:modified xsi:type="dcterms:W3CDTF">2024-09-17T13:00:00Z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2016</vt:lpwstr>
  </property>
</Properties>
</file>