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39" w:rsidRDefault="00B04939" w:rsidP="00B04939">
      <w:pPr>
        <w:spacing w:after="0" w:line="0" w:lineRule="atLeast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УВАЖАЕМЫЕ РОДИТЕЛИ (ЗАКОННЫЕ ПРЕДСТАВИТЕЛИ)!</w:t>
      </w:r>
    </w:p>
    <w:p w:rsidR="00B04939" w:rsidRDefault="00B04939" w:rsidP="00B04939">
      <w:pPr>
        <w:spacing w:after="0" w:line="0" w:lineRule="atLeast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C20A1" w:rsidRDefault="00B04939" w:rsidP="00B04939">
      <w:pPr>
        <w:spacing w:after="0" w:line="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МАОУ СОШ №1 информирует вас о том, что </w:t>
      </w:r>
      <w:r w:rsidR="001428D5">
        <w:rPr>
          <w:rFonts w:ascii="Times New Roman" w:hAnsi="Times New Roman"/>
          <w:sz w:val="26"/>
          <w:szCs w:val="26"/>
        </w:rPr>
        <w:t xml:space="preserve">на основании Закона Ханты-Мансийского автономного округа-Югры (принят </w:t>
      </w:r>
      <w:r>
        <w:rPr>
          <w:rFonts w:ascii="Times New Roman" w:hAnsi="Times New Roman"/>
          <w:sz w:val="26"/>
          <w:szCs w:val="26"/>
        </w:rPr>
        <w:t>Думой Ханты-</w:t>
      </w:r>
      <w:r w:rsidR="003C20A1">
        <w:rPr>
          <w:rFonts w:ascii="Times New Roman" w:hAnsi="Times New Roman"/>
          <w:sz w:val="26"/>
          <w:szCs w:val="26"/>
        </w:rPr>
        <w:t>Мансийского автономного округа – Югры</w:t>
      </w:r>
      <w:r w:rsidR="001428D5">
        <w:rPr>
          <w:rFonts w:ascii="Times New Roman" w:hAnsi="Times New Roman"/>
          <w:sz w:val="26"/>
          <w:szCs w:val="26"/>
        </w:rPr>
        <w:t xml:space="preserve"> 29.0</w:t>
      </w:r>
      <w:r w:rsidR="0006206E">
        <w:rPr>
          <w:rFonts w:ascii="Times New Roman" w:hAnsi="Times New Roman"/>
          <w:sz w:val="26"/>
          <w:szCs w:val="26"/>
        </w:rPr>
        <w:t>9</w:t>
      </w:r>
      <w:r w:rsidR="001428D5">
        <w:rPr>
          <w:rFonts w:ascii="Times New Roman" w:hAnsi="Times New Roman"/>
          <w:sz w:val="26"/>
          <w:szCs w:val="26"/>
        </w:rPr>
        <w:t>.2022г.)</w:t>
      </w:r>
      <w:r w:rsidR="003C20A1">
        <w:rPr>
          <w:rFonts w:ascii="Times New Roman" w:hAnsi="Times New Roman"/>
          <w:sz w:val="26"/>
          <w:szCs w:val="26"/>
        </w:rPr>
        <w:t xml:space="preserve"> </w:t>
      </w:r>
      <w:r w:rsidR="001428D5">
        <w:rPr>
          <w:rFonts w:ascii="Times New Roman" w:hAnsi="Times New Roman"/>
          <w:sz w:val="26"/>
          <w:szCs w:val="26"/>
        </w:rPr>
        <w:t>внесены</w:t>
      </w:r>
      <w:r>
        <w:rPr>
          <w:rFonts w:ascii="Times New Roman" w:hAnsi="Times New Roman"/>
          <w:sz w:val="26"/>
          <w:szCs w:val="26"/>
        </w:rPr>
        <w:t xml:space="preserve"> </w:t>
      </w:r>
      <w:r w:rsidR="003C20A1">
        <w:rPr>
          <w:rFonts w:ascii="Times New Roman" w:hAnsi="Times New Roman"/>
          <w:sz w:val="26"/>
          <w:szCs w:val="26"/>
        </w:rPr>
        <w:t xml:space="preserve">изменения в </w:t>
      </w:r>
      <w:r w:rsidR="001428D5">
        <w:rPr>
          <w:rFonts w:ascii="Times New Roman" w:hAnsi="Times New Roman"/>
          <w:sz w:val="26"/>
          <w:szCs w:val="26"/>
        </w:rPr>
        <w:t xml:space="preserve">Закон ХМАО-Югры </w:t>
      </w:r>
      <w:r w:rsidR="001428D5" w:rsidRPr="0006206E">
        <w:rPr>
          <w:rFonts w:ascii="Times New Roman" w:hAnsi="Times New Roman"/>
          <w:sz w:val="26"/>
          <w:szCs w:val="26"/>
        </w:rPr>
        <w:t>от 30.01.2016 №4-</w:t>
      </w:r>
      <w:r w:rsidR="001428D5" w:rsidRPr="001428D5">
        <w:rPr>
          <w:rFonts w:ascii="Times New Roman" w:hAnsi="Times New Roman"/>
          <w:sz w:val="26"/>
          <w:szCs w:val="26"/>
        </w:rPr>
        <w:t>ОЗ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ХМАО-Югре»</w:t>
      </w:r>
      <w:r w:rsidR="003C20A1">
        <w:rPr>
          <w:rFonts w:ascii="Times New Roman" w:hAnsi="Times New Roman"/>
          <w:sz w:val="26"/>
          <w:szCs w:val="26"/>
        </w:rPr>
        <w:t xml:space="preserve"> о предоставлении с 1 октября 2022 года </w:t>
      </w:r>
      <w:r w:rsidR="001428D5">
        <w:rPr>
          <w:rFonts w:ascii="Times New Roman" w:hAnsi="Times New Roman"/>
          <w:sz w:val="26"/>
          <w:szCs w:val="26"/>
        </w:rPr>
        <w:t>дополнительных мер социального обеспечения членов семей военнослужащих, участвующих в специальной военной операции на т</w:t>
      </w:r>
      <w:bookmarkStart w:id="0" w:name="_GoBack"/>
      <w:bookmarkEnd w:id="0"/>
      <w:r w:rsidR="001428D5">
        <w:rPr>
          <w:rFonts w:ascii="Times New Roman" w:hAnsi="Times New Roman"/>
          <w:sz w:val="26"/>
          <w:szCs w:val="26"/>
        </w:rPr>
        <w:t xml:space="preserve">ерриториях Донецкой Народной Республики, Луганской Народной Республики и Украины, призванных на военную службу по мобилизации в Вооруженные Силы Российской Федерации </w:t>
      </w:r>
      <w:r w:rsidR="003C20A1"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 xml:space="preserve"> </w:t>
      </w:r>
      <w:r w:rsidR="003C20A1">
        <w:rPr>
          <w:rFonts w:ascii="Times New Roman" w:hAnsi="Times New Roman"/>
          <w:sz w:val="26"/>
          <w:szCs w:val="26"/>
        </w:rPr>
        <w:t>счет средств бюджета Ханты-Мансийского автономного округа – Югры</w:t>
      </w:r>
      <w:r>
        <w:rPr>
          <w:rFonts w:ascii="Times New Roman" w:hAnsi="Times New Roman"/>
          <w:sz w:val="26"/>
          <w:szCs w:val="26"/>
        </w:rPr>
        <w:t xml:space="preserve"> </w:t>
      </w:r>
      <w:r w:rsidR="003C20A1">
        <w:rPr>
          <w:rFonts w:ascii="Times New Roman" w:hAnsi="Times New Roman"/>
          <w:sz w:val="26"/>
          <w:szCs w:val="26"/>
        </w:rPr>
        <w:t>в виде   обеспечения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3C20A1">
        <w:rPr>
          <w:rFonts w:ascii="Times New Roman" w:hAnsi="Times New Roman"/>
          <w:sz w:val="26"/>
          <w:szCs w:val="26"/>
        </w:rPr>
        <w:t>бесплатным двухразовым горячим питанием обучающихся детей</w:t>
      </w:r>
      <w:r>
        <w:rPr>
          <w:rFonts w:ascii="Times New Roman" w:hAnsi="Times New Roman"/>
          <w:sz w:val="26"/>
          <w:szCs w:val="26"/>
        </w:rPr>
        <w:t xml:space="preserve"> </w:t>
      </w:r>
      <w:r w:rsidR="003C20A1">
        <w:rPr>
          <w:rFonts w:ascii="Times New Roman" w:hAnsi="Times New Roman"/>
          <w:sz w:val="26"/>
          <w:szCs w:val="26"/>
        </w:rPr>
        <w:t>участников спецоперации, детей граждан Российской</w:t>
      </w:r>
      <w:r>
        <w:rPr>
          <w:rFonts w:ascii="Times New Roman" w:hAnsi="Times New Roman"/>
          <w:sz w:val="26"/>
          <w:szCs w:val="26"/>
        </w:rPr>
        <w:t xml:space="preserve"> </w:t>
      </w:r>
      <w:r w:rsidR="003C20A1">
        <w:rPr>
          <w:rFonts w:ascii="Times New Roman" w:hAnsi="Times New Roman"/>
          <w:sz w:val="26"/>
          <w:szCs w:val="26"/>
        </w:rPr>
        <w:t>Федерации, призванных на военную службу по мобилизации в</w:t>
      </w:r>
      <w:r>
        <w:rPr>
          <w:rFonts w:ascii="Times New Roman" w:hAnsi="Times New Roman"/>
          <w:sz w:val="26"/>
          <w:szCs w:val="26"/>
        </w:rPr>
        <w:t xml:space="preserve"> </w:t>
      </w:r>
      <w:r w:rsidR="003C20A1">
        <w:rPr>
          <w:rFonts w:ascii="Times New Roman" w:hAnsi="Times New Roman"/>
          <w:sz w:val="26"/>
          <w:szCs w:val="26"/>
        </w:rPr>
        <w:t xml:space="preserve">Вооруженные Силы Российской Федерации. </w:t>
      </w:r>
    </w:p>
    <w:p w:rsidR="006C1CFF" w:rsidRDefault="006C1CFF" w:rsidP="00B04939">
      <w:pPr>
        <w:spacing w:after="0" w:line="0" w:lineRule="atLeast"/>
        <w:ind w:firstLine="567"/>
        <w:contextualSpacing/>
        <w:rPr>
          <w:rFonts w:ascii="Times New Roman" w:hAnsi="Times New Roman"/>
          <w:sz w:val="26"/>
          <w:szCs w:val="26"/>
        </w:rPr>
      </w:pPr>
    </w:p>
    <w:p w:rsidR="001428D5" w:rsidRPr="001428D5" w:rsidRDefault="001428D5" w:rsidP="001428D5">
      <w:pPr>
        <w:spacing w:line="259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28D5">
        <w:rPr>
          <w:rFonts w:ascii="Times New Roman" w:eastAsiaTheme="minorHAnsi" w:hAnsi="Times New Roman"/>
          <w:sz w:val="26"/>
          <w:szCs w:val="26"/>
        </w:rPr>
        <w:t xml:space="preserve">Для получения </w:t>
      </w:r>
      <w:r w:rsidRPr="001428D5">
        <w:rPr>
          <w:rFonts w:ascii="Times New Roman" w:eastAsia="Times New Roman" w:hAnsi="Times New Roman"/>
          <w:sz w:val="26"/>
          <w:szCs w:val="26"/>
          <w:lang w:eastAsia="ru-RU"/>
        </w:rPr>
        <w:t>меры социальной поддержки в</w:t>
      </w:r>
      <w:r w:rsidRPr="001428D5">
        <w:rPr>
          <w:rFonts w:ascii="Times New Roman" w:eastAsiaTheme="minorHAnsi" w:hAnsi="Times New Roman"/>
          <w:sz w:val="26"/>
          <w:szCs w:val="26"/>
        </w:rPr>
        <w:t xml:space="preserve"> виде двухразового горячего питания </w:t>
      </w:r>
      <w:r w:rsidRPr="001428D5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заявителю необходимо:         </w:t>
      </w:r>
    </w:p>
    <w:p w:rsidR="001428D5" w:rsidRPr="001428D5" w:rsidRDefault="001428D5" w:rsidP="001428D5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28D5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обратиться с заявлением в МАОУ СОШ №1.    Заявление на предоставление льготного питания можно скачать на сайте школы и уже с заполненным заявлением обратиться </w:t>
      </w:r>
      <w:proofErr w:type="gramStart"/>
      <w:r w:rsidRPr="001428D5">
        <w:rPr>
          <w:rFonts w:ascii="Times New Roman" w:eastAsia="Times New Roman" w:hAnsi="Times New Roman"/>
          <w:sz w:val="26"/>
          <w:szCs w:val="26"/>
          <w:lang w:eastAsia="ru-RU"/>
        </w:rPr>
        <w:t>в  кабинет</w:t>
      </w:r>
      <w:proofErr w:type="gramEnd"/>
      <w:r w:rsidRPr="001428D5">
        <w:rPr>
          <w:rFonts w:ascii="Times New Roman" w:eastAsia="Times New Roman" w:hAnsi="Times New Roman"/>
          <w:sz w:val="26"/>
          <w:szCs w:val="26"/>
          <w:lang w:eastAsia="ru-RU"/>
        </w:rPr>
        <w:t xml:space="preserve"> 320;</w:t>
      </w:r>
    </w:p>
    <w:p w:rsidR="001428D5" w:rsidRPr="001428D5" w:rsidRDefault="001428D5" w:rsidP="001428D5">
      <w:pPr>
        <w:spacing w:line="259" w:lineRule="auto"/>
        <w:ind w:left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28D5">
        <w:rPr>
          <w:rFonts w:ascii="Times New Roman" w:eastAsia="Times New Roman" w:hAnsi="Times New Roman"/>
          <w:sz w:val="26"/>
          <w:szCs w:val="26"/>
          <w:lang w:eastAsia="ru-RU"/>
        </w:rPr>
        <w:t xml:space="preserve"> 2) предоставить справку, </w:t>
      </w:r>
      <w:proofErr w:type="gramStart"/>
      <w:r w:rsidRPr="001428D5">
        <w:rPr>
          <w:rFonts w:ascii="Times New Roman" w:eastAsia="Times New Roman" w:hAnsi="Times New Roman"/>
          <w:sz w:val="26"/>
          <w:szCs w:val="26"/>
          <w:lang w:eastAsia="ru-RU"/>
        </w:rPr>
        <w:t>выданную  военкоматом</w:t>
      </w:r>
      <w:proofErr w:type="gramEnd"/>
      <w:r w:rsidRPr="001428D5">
        <w:rPr>
          <w:rFonts w:ascii="Times New Roman" w:eastAsia="Times New Roman" w:hAnsi="Times New Roman"/>
          <w:sz w:val="26"/>
          <w:szCs w:val="26"/>
          <w:lang w:eastAsia="ru-RU"/>
        </w:rPr>
        <w:t xml:space="preserve"> об участии родителя в специальной военной операции на территориях Донецкой Народной Республики, Луганской Народной Республики и Украины,</w:t>
      </w:r>
      <w:r w:rsidRPr="001428D5">
        <w:rPr>
          <w:rFonts w:ascii="Times New Roman" w:eastAsiaTheme="minorHAnsi" w:hAnsi="Times New Roman"/>
          <w:sz w:val="26"/>
          <w:szCs w:val="26"/>
        </w:rPr>
        <w:t xml:space="preserve"> призванн</w:t>
      </w:r>
      <w:r>
        <w:rPr>
          <w:rFonts w:ascii="Times New Roman" w:eastAsiaTheme="minorHAnsi" w:hAnsi="Times New Roman"/>
          <w:sz w:val="26"/>
          <w:szCs w:val="26"/>
        </w:rPr>
        <w:t>ого</w:t>
      </w:r>
      <w:r w:rsidRPr="001428D5">
        <w:rPr>
          <w:rFonts w:ascii="Times New Roman" w:eastAsiaTheme="minorHAnsi" w:hAnsi="Times New Roman"/>
          <w:sz w:val="26"/>
          <w:szCs w:val="26"/>
        </w:rPr>
        <w:t xml:space="preserve"> на военную службу по мобилизации в Вооруженные Силы Российской Федерации.</w:t>
      </w:r>
    </w:p>
    <w:p w:rsidR="00530563" w:rsidRDefault="00530563" w:rsidP="001428D5">
      <w:pPr>
        <w:spacing w:after="0" w:line="0" w:lineRule="atLeast"/>
        <w:ind w:firstLine="567"/>
        <w:contextualSpacing/>
      </w:pPr>
    </w:p>
    <w:sectPr w:rsidR="00530563" w:rsidSect="00B04939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844DB"/>
    <w:multiLevelType w:val="hybridMultilevel"/>
    <w:tmpl w:val="970C2D52"/>
    <w:lvl w:ilvl="0" w:tplc="043E3D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5D"/>
    <w:rsid w:val="0006206E"/>
    <w:rsid w:val="001428D5"/>
    <w:rsid w:val="00182315"/>
    <w:rsid w:val="003C20A1"/>
    <w:rsid w:val="00530563"/>
    <w:rsid w:val="0055205D"/>
    <w:rsid w:val="006C1CFF"/>
    <w:rsid w:val="00B0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E7A87-032D-45C5-95E5-93FAE34D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0A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C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TEBYAKINA SN</cp:lastModifiedBy>
  <cp:revision>8</cp:revision>
  <cp:lastPrinted>2022-10-14T13:33:00Z</cp:lastPrinted>
  <dcterms:created xsi:type="dcterms:W3CDTF">2022-10-07T06:43:00Z</dcterms:created>
  <dcterms:modified xsi:type="dcterms:W3CDTF">2022-10-17T06:43:00Z</dcterms:modified>
</cp:coreProperties>
</file>