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9E" w:rsidRPr="008108A4" w:rsidRDefault="008D07F1" w:rsidP="008108A4">
      <w:pPr>
        <w:spacing w:after="0" w:line="240" w:lineRule="auto"/>
        <w:ind w:left="120"/>
        <w:jc w:val="center"/>
        <w:rPr>
          <w:rFonts w:ascii="Times New Roman" w:hAnsi="Times New Roman" w:cs="Times New Roman"/>
          <w:sz w:val="26"/>
          <w:szCs w:val="26"/>
          <w:lang w:val="ru-RU"/>
        </w:rPr>
      </w:pPr>
      <w:bookmarkStart w:id="0" w:name="block-16658606"/>
      <w:r w:rsidRPr="008108A4">
        <w:rPr>
          <w:rFonts w:ascii="Times New Roman" w:hAnsi="Times New Roman" w:cs="Times New Roman"/>
          <w:b/>
          <w:color w:val="000000"/>
          <w:sz w:val="26"/>
          <w:szCs w:val="26"/>
          <w:lang w:val="ru-RU"/>
        </w:rPr>
        <w:t xml:space="preserve">‌‌‌ </w:t>
      </w:r>
    </w:p>
    <w:p w:rsidR="00A90BE2" w:rsidRPr="00BE3205" w:rsidRDefault="008D07F1" w:rsidP="00A90BE2">
      <w:pPr>
        <w:pStyle w:val="af0"/>
        <w:jc w:val="center"/>
        <w:rPr>
          <w:rFonts w:ascii="Times New Roman" w:hAnsi="Times New Roman"/>
          <w:b/>
          <w:sz w:val="26"/>
          <w:szCs w:val="26"/>
        </w:rPr>
      </w:pPr>
      <w:r w:rsidRPr="008108A4">
        <w:rPr>
          <w:rFonts w:ascii="Times New Roman" w:hAnsi="Times New Roman"/>
          <w:b/>
          <w:color w:val="000000"/>
          <w:sz w:val="26"/>
          <w:szCs w:val="26"/>
        </w:rPr>
        <w:t>‌‌</w:t>
      </w:r>
      <w:r w:rsidRPr="008108A4">
        <w:rPr>
          <w:rFonts w:ascii="Times New Roman" w:hAnsi="Times New Roman"/>
          <w:color w:val="000000"/>
          <w:sz w:val="26"/>
          <w:szCs w:val="26"/>
        </w:rPr>
        <w:t>​</w:t>
      </w:r>
      <w:r w:rsidR="00A90BE2" w:rsidRPr="00A90BE2">
        <w:rPr>
          <w:rFonts w:ascii="Times New Roman" w:hAnsi="Times New Roman"/>
          <w:b/>
          <w:sz w:val="26"/>
          <w:szCs w:val="26"/>
        </w:rPr>
        <w:t xml:space="preserve"> </w:t>
      </w:r>
      <w:r w:rsidR="00A90BE2" w:rsidRPr="00BE3205">
        <w:rPr>
          <w:rFonts w:ascii="Times New Roman" w:hAnsi="Times New Roman"/>
          <w:b/>
          <w:sz w:val="26"/>
          <w:szCs w:val="26"/>
        </w:rPr>
        <w:t>Муниципальное автономное общеобразовательное учреждение</w:t>
      </w:r>
    </w:p>
    <w:p w:rsidR="00A90BE2" w:rsidRPr="00BE3205" w:rsidRDefault="00A90BE2" w:rsidP="00A90BE2">
      <w:pPr>
        <w:pStyle w:val="af0"/>
        <w:jc w:val="center"/>
        <w:rPr>
          <w:rFonts w:ascii="Times New Roman" w:hAnsi="Times New Roman"/>
          <w:b/>
          <w:sz w:val="26"/>
          <w:szCs w:val="26"/>
        </w:rPr>
      </w:pPr>
      <w:r w:rsidRPr="00BE3205">
        <w:rPr>
          <w:rFonts w:ascii="Times New Roman" w:hAnsi="Times New Roman"/>
          <w:b/>
          <w:sz w:val="26"/>
          <w:szCs w:val="26"/>
        </w:rPr>
        <w:t>«Средняя общеобразовательная школа № 1»</w:t>
      </w:r>
    </w:p>
    <w:p w:rsidR="00A90BE2" w:rsidRPr="00BE3205" w:rsidRDefault="00A90BE2" w:rsidP="00A90BE2">
      <w:pPr>
        <w:pStyle w:val="af0"/>
        <w:jc w:val="center"/>
        <w:rPr>
          <w:rFonts w:ascii="Times New Roman" w:hAnsi="Times New Roman"/>
          <w:b/>
          <w:sz w:val="26"/>
          <w:szCs w:val="26"/>
        </w:rPr>
      </w:pPr>
      <w:r w:rsidRPr="00BE3205">
        <w:rPr>
          <w:rFonts w:ascii="Times New Roman" w:hAnsi="Times New Roman"/>
          <w:b/>
          <w:sz w:val="26"/>
          <w:szCs w:val="26"/>
        </w:rPr>
        <w:t>(МАОУ СОШ №1)</w:t>
      </w:r>
    </w:p>
    <w:p w:rsidR="00A90BE2" w:rsidRPr="00BE3205" w:rsidRDefault="00A90BE2" w:rsidP="00A90BE2">
      <w:pPr>
        <w:pStyle w:val="af0"/>
        <w:jc w:val="center"/>
        <w:rPr>
          <w:rFonts w:ascii="Times New Roman" w:hAnsi="Times New Roman"/>
          <w:b/>
          <w:sz w:val="26"/>
          <w:szCs w:val="26"/>
        </w:rPr>
      </w:pPr>
    </w:p>
    <w:p w:rsidR="00A90BE2" w:rsidRPr="00BE3205" w:rsidRDefault="00A90BE2" w:rsidP="00A90BE2">
      <w:pPr>
        <w:pStyle w:val="af0"/>
        <w:jc w:val="center"/>
        <w:rPr>
          <w:rFonts w:ascii="Times New Roman" w:hAnsi="Times New Roman"/>
          <w:b/>
          <w:sz w:val="26"/>
          <w:szCs w:val="26"/>
        </w:rPr>
      </w:pPr>
    </w:p>
    <w:p w:rsidR="00A90BE2" w:rsidRDefault="00A90BE2" w:rsidP="00A90BE2">
      <w:pPr>
        <w:pStyle w:val="af0"/>
        <w:jc w:val="center"/>
        <w:rPr>
          <w:rFonts w:ascii="Times New Roman" w:hAnsi="Times New Roman"/>
          <w:sz w:val="26"/>
          <w:szCs w:val="26"/>
        </w:rPr>
      </w:pPr>
      <w:r w:rsidRPr="00BE3205">
        <w:rPr>
          <w:rFonts w:ascii="Times New Roman" w:hAnsi="Times New Roman"/>
          <w:sz w:val="26"/>
          <w:szCs w:val="26"/>
        </w:rPr>
        <w:t>Приложение к Основной образовательной программе</w:t>
      </w:r>
    </w:p>
    <w:p w:rsidR="00A90BE2" w:rsidRPr="00BE3205" w:rsidRDefault="00A90BE2" w:rsidP="00A90BE2">
      <w:pPr>
        <w:pStyle w:val="af0"/>
        <w:jc w:val="center"/>
        <w:rPr>
          <w:rFonts w:ascii="Times New Roman" w:hAnsi="Times New Roman"/>
          <w:sz w:val="26"/>
          <w:szCs w:val="26"/>
        </w:rPr>
      </w:pPr>
      <w:r w:rsidRPr="00BE3205">
        <w:rPr>
          <w:rFonts w:ascii="Times New Roman" w:hAnsi="Times New Roman"/>
          <w:sz w:val="26"/>
          <w:szCs w:val="26"/>
        </w:rPr>
        <w:t xml:space="preserve"> </w:t>
      </w:r>
      <w:r>
        <w:rPr>
          <w:rFonts w:ascii="Times New Roman" w:hAnsi="Times New Roman"/>
          <w:sz w:val="26"/>
          <w:szCs w:val="26"/>
        </w:rPr>
        <w:t xml:space="preserve">Среднего </w:t>
      </w:r>
      <w:r w:rsidRPr="00BE3205">
        <w:rPr>
          <w:rFonts w:ascii="Times New Roman" w:hAnsi="Times New Roman"/>
          <w:sz w:val="26"/>
          <w:szCs w:val="26"/>
        </w:rPr>
        <w:t xml:space="preserve">общего образования МАОУ СОШ №1 </w:t>
      </w:r>
    </w:p>
    <w:p w:rsidR="00A90BE2" w:rsidRPr="00BE3205" w:rsidRDefault="00A90BE2" w:rsidP="00A90BE2">
      <w:pPr>
        <w:pStyle w:val="af0"/>
        <w:jc w:val="center"/>
        <w:rPr>
          <w:rFonts w:ascii="Times New Roman" w:hAnsi="Times New Roman"/>
          <w:sz w:val="26"/>
          <w:szCs w:val="26"/>
        </w:rPr>
      </w:pPr>
    </w:p>
    <w:p w:rsidR="00A90BE2" w:rsidRDefault="00A90BE2" w:rsidP="00A90BE2">
      <w:pPr>
        <w:pStyle w:val="af0"/>
        <w:jc w:val="center"/>
        <w:rPr>
          <w:rFonts w:ascii="Times New Roman" w:hAnsi="Times New Roman"/>
          <w:sz w:val="26"/>
          <w:szCs w:val="26"/>
        </w:rPr>
      </w:pPr>
    </w:p>
    <w:p w:rsidR="00A90BE2" w:rsidRDefault="00A90BE2" w:rsidP="00A90BE2">
      <w:pPr>
        <w:pStyle w:val="af0"/>
        <w:jc w:val="center"/>
        <w:rPr>
          <w:rFonts w:ascii="Times New Roman" w:hAnsi="Times New Roman"/>
          <w:sz w:val="26"/>
          <w:szCs w:val="26"/>
        </w:rPr>
      </w:pPr>
    </w:p>
    <w:p w:rsidR="00A90BE2" w:rsidRPr="00BE3205" w:rsidRDefault="00A90BE2" w:rsidP="00A90BE2">
      <w:pPr>
        <w:pStyle w:val="af0"/>
        <w:jc w:val="center"/>
        <w:rPr>
          <w:rFonts w:ascii="Times New Roman" w:hAnsi="Times New Roman"/>
          <w:sz w:val="26"/>
          <w:szCs w:val="26"/>
        </w:rPr>
      </w:pPr>
    </w:p>
    <w:tbl>
      <w:tblPr>
        <w:tblW w:w="9427" w:type="dxa"/>
        <w:jc w:val="center"/>
        <w:tblLook w:val="04A0" w:firstRow="1" w:lastRow="0" w:firstColumn="1" w:lastColumn="0" w:noHBand="0" w:noVBand="1"/>
      </w:tblPr>
      <w:tblGrid>
        <w:gridCol w:w="4899"/>
        <w:gridCol w:w="4528"/>
      </w:tblGrid>
      <w:tr w:rsidR="00A90BE2" w:rsidRPr="00BE3205" w:rsidTr="005C1339">
        <w:trPr>
          <w:trHeight w:val="298"/>
          <w:jc w:val="center"/>
        </w:trPr>
        <w:tc>
          <w:tcPr>
            <w:tcW w:w="4899" w:type="dxa"/>
            <w:shd w:val="clear" w:color="auto" w:fill="auto"/>
          </w:tcPr>
          <w:p w:rsidR="00A90BE2" w:rsidRPr="000B0A1B" w:rsidRDefault="00A90BE2" w:rsidP="005C1339">
            <w:pPr>
              <w:pStyle w:val="af0"/>
              <w:jc w:val="both"/>
              <w:rPr>
                <w:rFonts w:ascii="Times New Roman" w:hAnsi="Times New Roman"/>
                <w:sz w:val="26"/>
                <w:szCs w:val="26"/>
              </w:rPr>
            </w:pPr>
            <w:r w:rsidRPr="000B0A1B">
              <w:rPr>
                <w:rFonts w:ascii="Times New Roman" w:hAnsi="Times New Roman"/>
                <w:b/>
                <w:sz w:val="26"/>
                <w:szCs w:val="26"/>
              </w:rPr>
              <w:t xml:space="preserve">Рассмотрено </w:t>
            </w:r>
            <w:r w:rsidRPr="000B0A1B">
              <w:rPr>
                <w:rFonts w:ascii="Times New Roman" w:hAnsi="Times New Roman"/>
                <w:sz w:val="26"/>
                <w:szCs w:val="26"/>
              </w:rPr>
              <w:t>на заседании</w:t>
            </w:r>
          </w:p>
        </w:tc>
        <w:tc>
          <w:tcPr>
            <w:tcW w:w="4528" w:type="dxa"/>
            <w:shd w:val="clear" w:color="auto" w:fill="auto"/>
          </w:tcPr>
          <w:p w:rsidR="00A90BE2" w:rsidRPr="000B0A1B" w:rsidRDefault="00A90BE2" w:rsidP="005C1339">
            <w:pPr>
              <w:pStyle w:val="af0"/>
              <w:ind w:left="503"/>
              <w:jc w:val="center"/>
              <w:rPr>
                <w:rFonts w:ascii="Times New Roman" w:hAnsi="Times New Roman"/>
                <w:b/>
                <w:sz w:val="26"/>
                <w:szCs w:val="26"/>
              </w:rPr>
            </w:pPr>
            <w:r w:rsidRPr="000B0A1B">
              <w:rPr>
                <w:rFonts w:ascii="Times New Roman" w:hAnsi="Times New Roman"/>
                <w:b/>
                <w:sz w:val="26"/>
                <w:szCs w:val="26"/>
              </w:rPr>
              <w:t>Согласовано:</w:t>
            </w:r>
          </w:p>
        </w:tc>
      </w:tr>
      <w:tr w:rsidR="00A90BE2" w:rsidRPr="00BE3205" w:rsidTr="005C1339">
        <w:trPr>
          <w:trHeight w:val="535"/>
          <w:jc w:val="center"/>
        </w:trPr>
        <w:tc>
          <w:tcPr>
            <w:tcW w:w="4899" w:type="dxa"/>
            <w:shd w:val="clear" w:color="auto" w:fill="auto"/>
          </w:tcPr>
          <w:p w:rsidR="00A90BE2" w:rsidRPr="000B0A1B" w:rsidRDefault="00A90BE2" w:rsidP="005C1339">
            <w:pPr>
              <w:pStyle w:val="af0"/>
              <w:rPr>
                <w:rFonts w:ascii="Times New Roman" w:hAnsi="Times New Roman"/>
                <w:sz w:val="26"/>
                <w:szCs w:val="26"/>
              </w:rPr>
            </w:pPr>
            <w:r w:rsidRPr="000B0A1B">
              <w:rPr>
                <w:rFonts w:ascii="Times New Roman" w:hAnsi="Times New Roman"/>
                <w:sz w:val="26"/>
                <w:szCs w:val="26"/>
              </w:rPr>
              <w:t xml:space="preserve">ШМО учителей </w:t>
            </w:r>
            <w:r>
              <w:rPr>
                <w:rFonts w:ascii="Times New Roman" w:hAnsi="Times New Roman"/>
                <w:sz w:val="26"/>
                <w:szCs w:val="26"/>
              </w:rPr>
              <w:t>физической культуры</w:t>
            </w:r>
          </w:p>
        </w:tc>
        <w:tc>
          <w:tcPr>
            <w:tcW w:w="4528" w:type="dxa"/>
            <w:shd w:val="clear" w:color="auto" w:fill="auto"/>
          </w:tcPr>
          <w:p w:rsidR="00A90BE2" w:rsidRPr="000B0A1B" w:rsidRDefault="00A90BE2" w:rsidP="005C1339">
            <w:pPr>
              <w:pStyle w:val="af0"/>
              <w:ind w:left="503"/>
              <w:jc w:val="center"/>
              <w:rPr>
                <w:rFonts w:ascii="Times New Roman" w:hAnsi="Times New Roman"/>
                <w:sz w:val="26"/>
                <w:szCs w:val="26"/>
              </w:rPr>
            </w:pPr>
          </w:p>
          <w:p w:rsidR="00A90BE2" w:rsidRPr="000B0A1B" w:rsidRDefault="00A90BE2" w:rsidP="005C1339">
            <w:pPr>
              <w:pStyle w:val="af0"/>
              <w:ind w:left="503"/>
              <w:rPr>
                <w:rFonts w:ascii="Times New Roman" w:hAnsi="Times New Roman"/>
                <w:sz w:val="26"/>
                <w:szCs w:val="26"/>
              </w:rPr>
            </w:pPr>
          </w:p>
        </w:tc>
      </w:tr>
      <w:tr w:rsidR="00A90BE2" w:rsidRPr="000C6000" w:rsidTr="005C1339">
        <w:trPr>
          <w:trHeight w:val="643"/>
          <w:jc w:val="center"/>
        </w:trPr>
        <w:tc>
          <w:tcPr>
            <w:tcW w:w="4899" w:type="dxa"/>
            <w:shd w:val="clear" w:color="auto" w:fill="auto"/>
          </w:tcPr>
          <w:p w:rsidR="00A90BE2" w:rsidRPr="000B0A1B" w:rsidRDefault="00A90BE2" w:rsidP="005C1339">
            <w:pPr>
              <w:pStyle w:val="af0"/>
              <w:jc w:val="both"/>
              <w:rPr>
                <w:rFonts w:ascii="Times New Roman" w:hAnsi="Times New Roman"/>
                <w:sz w:val="26"/>
                <w:szCs w:val="26"/>
              </w:rPr>
            </w:pPr>
            <w:r w:rsidRPr="000B0A1B">
              <w:rPr>
                <w:rFonts w:ascii="Times New Roman" w:hAnsi="Times New Roman"/>
                <w:sz w:val="26"/>
                <w:szCs w:val="26"/>
              </w:rPr>
              <w:t>Протокол №</w:t>
            </w:r>
            <w:r w:rsidR="000C6000">
              <w:rPr>
                <w:rFonts w:ascii="Times New Roman" w:hAnsi="Times New Roman"/>
                <w:sz w:val="26"/>
                <w:szCs w:val="26"/>
              </w:rPr>
              <w:t>3</w:t>
            </w:r>
            <w:r>
              <w:rPr>
                <w:rFonts w:ascii="Times New Roman" w:hAnsi="Times New Roman"/>
                <w:sz w:val="26"/>
                <w:szCs w:val="26"/>
              </w:rPr>
              <w:t xml:space="preserve">   </w:t>
            </w:r>
            <w:r w:rsidRPr="000B0A1B">
              <w:rPr>
                <w:rFonts w:ascii="Times New Roman" w:hAnsi="Times New Roman"/>
                <w:sz w:val="26"/>
                <w:szCs w:val="26"/>
              </w:rPr>
              <w:t>от</w:t>
            </w:r>
            <w:r>
              <w:rPr>
                <w:rFonts w:ascii="Times New Roman" w:hAnsi="Times New Roman"/>
                <w:sz w:val="26"/>
                <w:szCs w:val="26"/>
              </w:rPr>
              <w:t xml:space="preserve">  </w:t>
            </w:r>
            <w:r w:rsidR="000C6000">
              <w:rPr>
                <w:rFonts w:ascii="Times New Roman" w:hAnsi="Times New Roman"/>
                <w:sz w:val="24"/>
                <w:szCs w:val="24"/>
              </w:rPr>
              <w:t>31.08.</w:t>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t>2023г.</w:t>
            </w:r>
          </w:p>
          <w:p w:rsidR="00A90BE2" w:rsidRPr="000B0A1B" w:rsidRDefault="00A90BE2" w:rsidP="005C1339">
            <w:pPr>
              <w:pStyle w:val="af0"/>
              <w:jc w:val="both"/>
              <w:rPr>
                <w:rFonts w:ascii="Times New Roman" w:hAnsi="Times New Roman"/>
                <w:sz w:val="26"/>
                <w:szCs w:val="26"/>
              </w:rPr>
            </w:pPr>
          </w:p>
          <w:p w:rsidR="00A90BE2" w:rsidRPr="000B0A1B" w:rsidRDefault="00A90BE2" w:rsidP="005C1339">
            <w:pPr>
              <w:pStyle w:val="af0"/>
              <w:jc w:val="both"/>
              <w:rPr>
                <w:rFonts w:ascii="Times New Roman" w:hAnsi="Times New Roman"/>
                <w:sz w:val="26"/>
                <w:szCs w:val="26"/>
              </w:rPr>
            </w:pPr>
            <w:r w:rsidRPr="000B0A1B">
              <w:rPr>
                <w:rFonts w:ascii="Times New Roman" w:hAnsi="Times New Roman"/>
                <w:sz w:val="26"/>
                <w:szCs w:val="26"/>
              </w:rPr>
              <w:t>Руководитель  ШМО</w:t>
            </w:r>
          </w:p>
        </w:tc>
        <w:tc>
          <w:tcPr>
            <w:tcW w:w="4528" w:type="dxa"/>
            <w:shd w:val="clear" w:color="auto" w:fill="auto"/>
          </w:tcPr>
          <w:p w:rsidR="00A90BE2" w:rsidRPr="000B0A1B" w:rsidRDefault="00A90BE2" w:rsidP="000C6000">
            <w:pPr>
              <w:pStyle w:val="af0"/>
              <w:ind w:left="503"/>
              <w:rPr>
                <w:rFonts w:ascii="Times New Roman" w:hAnsi="Times New Roman"/>
                <w:sz w:val="26"/>
                <w:szCs w:val="26"/>
              </w:rPr>
            </w:pPr>
            <w:r w:rsidRPr="000B0A1B">
              <w:rPr>
                <w:rFonts w:ascii="Times New Roman" w:hAnsi="Times New Roman"/>
                <w:sz w:val="26"/>
                <w:szCs w:val="26"/>
              </w:rPr>
              <w:t xml:space="preserve">Заместитель директора  </w:t>
            </w:r>
            <w:r w:rsidR="000C6000">
              <w:rPr>
                <w:rFonts w:ascii="Times New Roman" w:hAnsi="Times New Roman"/>
                <w:sz w:val="26"/>
                <w:szCs w:val="26"/>
              </w:rPr>
              <w:t xml:space="preserve"> </w:t>
            </w:r>
          </w:p>
        </w:tc>
      </w:tr>
      <w:tr w:rsidR="00A90BE2" w:rsidRPr="000C6000" w:rsidTr="005C1339">
        <w:trPr>
          <w:trHeight w:val="643"/>
          <w:jc w:val="center"/>
        </w:trPr>
        <w:tc>
          <w:tcPr>
            <w:tcW w:w="4899" w:type="dxa"/>
            <w:shd w:val="clear" w:color="auto" w:fill="auto"/>
          </w:tcPr>
          <w:p w:rsidR="00A90BE2" w:rsidRPr="000B0A1B" w:rsidRDefault="00A90BE2" w:rsidP="005C1339">
            <w:pPr>
              <w:pStyle w:val="af0"/>
              <w:jc w:val="both"/>
              <w:rPr>
                <w:rFonts w:ascii="Times New Roman" w:hAnsi="Times New Roman"/>
                <w:sz w:val="26"/>
                <w:szCs w:val="26"/>
              </w:rPr>
            </w:pPr>
          </w:p>
          <w:p w:rsidR="00A90BE2" w:rsidRPr="000B0A1B" w:rsidRDefault="00A90BE2" w:rsidP="005C1339">
            <w:pPr>
              <w:pStyle w:val="af0"/>
              <w:jc w:val="both"/>
              <w:rPr>
                <w:rFonts w:ascii="Times New Roman" w:hAnsi="Times New Roman"/>
                <w:sz w:val="26"/>
                <w:szCs w:val="26"/>
              </w:rPr>
            </w:pPr>
            <w:r>
              <w:rPr>
                <w:rFonts w:ascii="Times New Roman" w:hAnsi="Times New Roman"/>
                <w:sz w:val="26"/>
                <w:szCs w:val="26"/>
              </w:rPr>
              <w:t>__________Ильясова О.Р.</w:t>
            </w:r>
          </w:p>
        </w:tc>
        <w:tc>
          <w:tcPr>
            <w:tcW w:w="4528" w:type="dxa"/>
            <w:shd w:val="clear" w:color="auto" w:fill="auto"/>
          </w:tcPr>
          <w:p w:rsidR="00A90BE2" w:rsidRPr="000B0A1B" w:rsidRDefault="00A90BE2" w:rsidP="005C1339">
            <w:pPr>
              <w:pStyle w:val="af0"/>
              <w:ind w:left="503"/>
              <w:jc w:val="center"/>
              <w:rPr>
                <w:rFonts w:ascii="Times New Roman" w:hAnsi="Times New Roman"/>
                <w:sz w:val="26"/>
                <w:szCs w:val="26"/>
              </w:rPr>
            </w:pPr>
          </w:p>
          <w:p w:rsidR="00A90BE2" w:rsidRPr="000B0A1B" w:rsidRDefault="00A90BE2" w:rsidP="005C1339">
            <w:pPr>
              <w:pStyle w:val="af0"/>
              <w:ind w:left="503"/>
              <w:jc w:val="center"/>
              <w:rPr>
                <w:rFonts w:ascii="Times New Roman" w:hAnsi="Times New Roman"/>
                <w:sz w:val="26"/>
                <w:szCs w:val="26"/>
              </w:rPr>
            </w:pPr>
            <w:r w:rsidRPr="000B0A1B">
              <w:rPr>
                <w:rFonts w:ascii="Times New Roman" w:hAnsi="Times New Roman"/>
                <w:sz w:val="26"/>
                <w:szCs w:val="26"/>
              </w:rPr>
              <w:t>________ Тебякина С.Н.</w:t>
            </w:r>
          </w:p>
        </w:tc>
      </w:tr>
      <w:tr w:rsidR="00A90BE2" w:rsidRPr="00BE3205" w:rsidTr="005C1339">
        <w:trPr>
          <w:trHeight w:val="549"/>
          <w:jc w:val="center"/>
        </w:trPr>
        <w:tc>
          <w:tcPr>
            <w:tcW w:w="4899" w:type="dxa"/>
            <w:shd w:val="clear" w:color="auto" w:fill="auto"/>
          </w:tcPr>
          <w:p w:rsidR="00A90BE2" w:rsidRPr="000B0A1B" w:rsidRDefault="00A90BE2" w:rsidP="005C1339">
            <w:pPr>
              <w:pStyle w:val="af0"/>
              <w:rPr>
                <w:rFonts w:ascii="Times New Roman" w:hAnsi="Times New Roman"/>
                <w:sz w:val="26"/>
                <w:szCs w:val="26"/>
              </w:rPr>
            </w:pPr>
          </w:p>
          <w:p w:rsidR="00A90BE2" w:rsidRPr="000B0A1B" w:rsidRDefault="00A90BE2" w:rsidP="005C1339">
            <w:pPr>
              <w:pStyle w:val="af0"/>
              <w:rPr>
                <w:rFonts w:ascii="Times New Roman" w:hAnsi="Times New Roman"/>
                <w:sz w:val="26"/>
                <w:szCs w:val="26"/>
              </w:rPr>
            </w:pPr>
            <w:r w:rsidRPr="000B0A1B">
              <w:rPr>
                <w:rFonts w:ascii="Times New Roman" w:hAnsi="Times New Roman"/>
                <w:sz w:val="26"/>
                <w:szCs w:val="26"/>
              </w:rPr>
              <w:t xml:space="preserve">Дата    </w:t>
            </w:r>
          </w:p>
        </w:tc>
        <w:tc>
          <w:tcPr>
            <w:tcW w:w="4528" w:type="dxa"/>
            <w:shd w:val="clear" w:color="auto" w:fill="auto"/>
          </w:tcPr>
          <w:p w:rsidR="00A90BE2" w:rsidRPr="000B0A1B" w:rsidRDefault="00A90BE2" w:rsidP="005C1339">
            <w:pPr>
              <w:pStyle w:val="af0"/>
              <w:ind w:left="503"/>
              <w:jc w:val="center"/>
              <w:rPr>
                <w:rFonts w:ascii="Times New Roman" w:hAnsi="Times New Roman"/>
                <w:sz w:val="26"/>
                <w:szCs w:val="26"/>
              </w:rPr>
            </w:pPr>
          </w:p>
          <w:p w:rsidR="00A90BE2" w:rsidRPr="000B0A1B" w:rsidRDefault="00A90BE2" w:rsidP="005C1339">
            <w:pPr>
              <w:pStyle w:val="af0"/>
              <w:ind w:left="503"/>
              <w:rPr>
                <w:rFonts w:ascii="Times New Roman" w:hAnsi="Times New Roman"/>
                <w:sz w:val="26"/>
                <w:szCs w:val="26"/>
              </w:rPr>
            </w:pPr>
            <w:r>
              <w:rPr>
                <w:rFonts w:ascii="Times New Roman" w:hAnsi="Times New Roman"/>
                <w:sz w:val="26"/>
                <w:szCs w:val="26"/>
              </w:rPr>
              <w:t xml:space="preserve">         </w:t>
            </w:r>
            <w:r w:rsidRPr="000B0A1B">
              <w:rPr>
                <w:rFonts w:ascii="Times New Roman" w:hAnsi="Times New Roman"/>
                <w:sz w:val="26"/>
                <w:szCs w:val="26"/>
              </w:rPr>
              <w:t xml:space="preserve">Дата    </w:t>
            </w:r>
          </w:p>
        </w:tc>
      </w:tr>
    </w:tbl>
    <w:p w:rsidR="00A90BE2" w:rsidRDefault="00A90BE2" w:rsidP="00A90BE2">
      <w:pPr>
        <w:pStyle w:val="af0"/>
        <w:jc w:val="center"/>
        <w:rPr>
          <w:rFonts w:ascii="Times New Roman" w:hAnsi="Times New Roman"/>
          <w:sz w:val="26"/>
          <w:szCs w:val="26"/>
        </w:rPr>
      </w:pPr>
    </w:p>
    <w:p w:rsidR="00A90BE2" w:rsidRDefault="00A90BE2" w:rsidP="00A90BE2">
      <w:pPr>
        <w:pStyle w:val="af0"/>
        <w:jc w:val="center"/>
        <w:rPr>
          <w:rFonts w:ascii="Times New Roman" w:hAnsi="Times New Roman"/>
          <w:sz w:val="26"/>
          <w:szCs w:val="26"/>
        </w:rPr>
      </w:pPr>
    </w:p>
    <w:p w:rsidR="00A90BE2" w:rsidRDefault="00A90BE2" w:rsidP="00A90BE2">
      <w:pPr>
        <w:pStyle w:val="af0"/>
        <w:jc w:val="center"/>
        <w:rPr>
          <w:rFonts w:ascii="Times New Roman" w:hAnsi="Times New Roman"/>
          <w:sz w:val="26"/>
          <w:szCs w:val="26"/>
        </w:rPr>
      </w:pPr>
    </w:p>
    <w:p w:rsidR="00A90BE2" w:rsidRDefault="00A90BE2" w:rsidP="00A90BE2">
      <w:pPr>
        <w:pStyle w:val="af0"/>
        <w:jc w:val="center"/>
        <w:rPr>
          <w:rFonts w:ascii="Times New Roman" w:hAnsi="Times New Roman"/>
          <w:sz w:val="26"/>
          <w:szCs w:val="26"/>
        </w:rPr>
      </w:pPr>
    </w:p>
    <w:p w:rsidR="00A90BE2" w:rsidRPr="00BE3205" w:rsidRDefault="00A90BE2" w:rsidP="00A90BE2">
      <w:pPr>
        <w:pStyle w:val="af0"/>
        <w:jc w:val="center"/>
        <w:rPr>
          <w:rFonts w:ascii="Times New Roman" w:hAnsi="Times New Roman"/>
          <w:sz w:val="26"/>
          <w:szCs w:val="26"/>
        </w:rPr>
      </w:pPr>
    </w:p>
    <w:p w:rsidR="00A90BE2" w:rsidRPr="008108A4" w:rsidRDefault="00A90BE2" w:rsidP="00A90BE2">
      <w:pPr>
        <w:spacing w:after="0" w:line="240" w:lineRule="auto"/>
        <w:ind w:left="120"/>
        <w:jc w:val="center"/>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РАБОЧАЯ ПРОГРАММА</w:t>
      </w:r>
    </w:p>
    <w:p w:rsidR="00A90BE2" w:rsidRPr="008108A4" w:rsidRDefault="00A90BE2" w:rsidP="00A90BE2">
      <w:pPr>
        <w:spacing w:after="0" w:line="240" w:lineRule="auto"/>
        <w:ind w:left="120"/>
        <w:jc w:val="center"/>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w:t>
      </w:r>
      <w:r w:rsidRPr="008108A4">
        <w:rPr>
          <w:rFonts w:ascii="Times New Roman" w:hAnsi="Times New Roman" w:cs="Times New Roman"/>
          <w:color w:val="000000"/>
          <w:sz w:val="26"/>
          <w:szCs w:val="26"/>
        </w:rPr>
        <w:t>ID</w:t>
      </w:r>
      <w:r w:rsidRPr="008108A4">
        <w:rPr>
          <w:rFonts w:ascii="Times New Roman" w:hAnsi="Times New Roman" w:cs="Times New Roman"/>
          <w:color w:val="000000"/>
          <w:sz w:val="26"/>
          <w:szCs w:val="26"/>
          <w:lang w:val="ru-RU"/>
        </w:rPr>
        <w:t xml:space="preserve"> 2242956)</w:t>
      </w:r>
    </w:p>
    <w:p w:rsidR="00A90BE2" w:rsidRPr="008108A4" w:rsidRDefault="00A90BE2" w:rsidP="00A90BE2">
      <w:pPr>
        <w:spacing w:after="0" w:line="240" w:lineRule="auto"/>
        <w:ind w:left="120"/>
        <w:jc w:val="center"/>
        <w:rPr>
          <w:rFonts w:ascii="Times New Roman" w:hAnsi="Times New Roman" w:cs="Times New Roman"/>
          <w:sz w:val="26"/>
          <w:szCs w:val="26"/>
          <w:lang w:val="ru-RU"/>
        </w:rPr>
      </w:pPr>
    </w:p>
    <w:p w:rsidR="00A90BE2" w:rsidRPr="008108A4" w:rsidRDefault="00A90BE2" w:rsidP="00A90BE2">
      <w:pPr>
        <w:spacing w:after="0" w:line="240" w:lineRule="auto"/>
        <w:ind w:left="120"/>
        <w:jc w:val="center"/>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учебного предмета «Физическая культура»</w:t>
      </w:r>
    </w:p>
    <w:p w:rsidR="00A90BE2" w:rsidRPr="008108A4" w:rsidRDefault="00A90BE2" w:rsidP="00A90BE2">
      <w:pPr>
        <w:spacing w:after="0" w:line="240" w:lineRule="auto"/>
        <w:ind w:left="120"/>
        <w:jc w:val="center"/>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для обучающихся 10 – 11 классов </w:t>
      </w:r>
    </w:p>
    <w:p w:rsidR="00A90BE2" w:rsidRPr="008108A4" w:rsidRDefault="00A90BE2" w:rsidP="00A90BE2">
      <w:pPr>
        <w:spacing w:after="0" w:line="240" w:lineRule="auto"/>
        <w:ind w:left="120"/>
        <w:jc w:val="center"/>
        <w:rPr>
          <w:rFonts w:ascii="Times New Roman" w:hAnsi="Times New Roman" w:cs="Times New Roman"/>
          <w:sz w:val="26"/>
          <w:szCs w:val="26"/>
          <w:lang w:val="ru-RU"/>
        </w:rPr>
      </w:pPr>
    </w:p>
    <w:p w:rsidR="00A90BE2" w:rsidRPr="00BE3205" w:rsidRDefault="00A90BE2" w:rsidP="00A90BE2">
      <w:pPr>
        <w:pStyle w:val="af0"/>
        <w:rPr>
          <w:rFonts w:ascii="Times New Roman" w:hAnsi="Times New Roman"/>
          <w:sz w:val="26"/>
          <w:szCs w:val="26"/>
        </w:rPr>
      </w:pPr>
    </w:p>
    <w:p w:rsidR="002E0E9E" w:rsidRPr="008108A4" w:rsidRDefault="002E0E9E" w:rsidP="008108A4">
      <w:pPr>
        <w:spacing w:after="0" w:line="240" w:lineRule="auto"/>
        <w:ind w:left="120"/>
        <w:jc w:val="center"/>
        <w:rPr>
          <w:rFonts w:ascii="Times New Roman" w:hAnsi="Times New Roman" w:cs="Times New Roman"/>
          <w:sz w:val="26"/>
          <w:szCs w:val="26"/>
          <w:lang w:val="ru-RU"/>
        </w:rPr>
      </w:pPr>
    </w:p>
    <w:p w:rsidR="00A90BE2" w:rsidRDefault="00A90BE2" w:rsidP="008108A4">
      <w:pPr>
        <w:spacing w:after="0" w:line="240" w:lineRule="auto"/>
        <w:ind w:left="120"/>
        <w:jc w:val="center"/>
        <w:rPr>
          <w:rFonts w:ascii="Times New Roman" w:hAnsi="Times New Roman" w:cs="Times New Roman"/>
          <w:b/>
          <w:color w:val="000000"/>
          <w:sz w:val="26"/>
          <w:szCs w:val="26"/>
          <w:lang w:val="ru-RU"/>
        </w:rPr>
      </w:pPr>
    </w:p>
    <w:p w:rsidR="00A90BE2" w:rsidRDefault="00A90BE2" w:rsidP="008108A4">
      <w:pPr>
        <w:spacing w:after="0" w:line="240" w:lineRule="auto"/>
        <w:ind w:left="120"/>
        <w:jc w:val="center"/>
        <w:rPr>
          <w:rFonts w:ascii="Times New Roman" w:hAnsi="Times New Roman" w:cs="Times New Roman"/>
          <w:b/>
          <w:color w:val="000000"/>
          <w:sz w:val="26"/>
          <w:szCs w:val="26"/>
          <w:lang w:val="ru-RU"/>
        </w:rPr>
      </w:pPr>
    </w:p>
    <w:p w:rsidR="00A90BE2" w:rsidRDefault="00A90BE2" w:rsidP="008108A4">
      <w:pPr>
        <w:spacing w:after="0" w:line="240" w:lineRule="auto"/>
        <w:ind w:left="120"/>
        <w:jc w:val="center"/>
        <w:rPr>
          <w:rFonts w:ascii="Times New Roman" w:hAnsi="Times New Roman" w:cs="Times New Roman"/>
          <w:b/>
          <w:color w:val="000000"/>
          <w:sz w:val="26"/>
          <w:szCs w:val="26"/>
          <w:lang w:val="ru-RU"/>
        </w:rPr>
      </w:pPr>
    </w:p>
    <w:p w:rsidR="002E0E9E" w:rsidRPr="008108A4" w:rsidRDefault="002E0E9E" w:rsidP="008108A4">
      <w:pPr>
        <w:spacing w:after="0" w:line="240" w:lineRule="auto"/>
        <w:ind w:left="120"/>
        <w:rPr>
          <w:rFonts w:ascii="Times New Roman" w:hAnsi="Times New Roman" w:cs="Times New Roman"/>
          <w:sz w:val="26"/>
          <w:szCs w:val="26"/>
          <w:lang w:val="ru-RU"/>
        </w:rPr>
      </w:pPr>
    </w:p>
    <w:p w:rsidR="002E0E9E" w:rsidRPr="008108A4" w:rsidRDefault="008D07F1" w:rsidP="008108A4">
      <w:pPr>
        <w:spacing w:after="0" w:line="240" w:lineRule="auto"/>
        <w:ind w:left="120"/>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w:t>
      </w:r>
    </w:p>
    <w:p w:rsidR="002E0E9E" w:rsidRPr="008108A4" w:rsidRDefault="002E0E9E" w:rsidP="008108A4">
      <w:pPr>
        <w:spacing w:after="0" w:line="240" w:lineRule="auto"/>
        <w:ind w:left="120"/>
        <w:rPr>
          <w:rFonts w:ascii="Times New Roman" w:hAnsi="Times New Roman" w:cs="Times New Roman"/>
          <w:sz w:val="26"/>
          <w:szCs w:val="26"/>
          <w:lang w:val="ru-RU"/>
        </w:rPr>
      </w:pPr>
    </w:p>
    <w:p w:rsidR="002E0E9E" w:rsidRPr="008108A4" w:rsidRDefault="002E0E9E" w:rsidP="008108A4">
      <w:pPr>
        <w:spacing w:after="0" w:line="240" w:lineRule="auto"/>
        <w:ind w:left="120"/>
        <w:rPr>
          <w:rFonts w:ascii="Times New Roman" w:hAnsi="Times New Roman" w:cs="Times New Roman"/>
          <w:sz w:val="26"/>
          <w:szCs w:val="26"/>
          <w:lang w:val="ru-RU"/>
        </w:rPr>
      </w:pPr>
    </w:p>
    <w:p w:rsidR="002E0E9E" w:rsidRPr="008108A4" w:rsidRDefault="002E0E9E" w:rsidP="008108A4">
      <w:pPr>
        <w:spacing w:after="0" w:line="240" w:lineRule="auto"/>
        <w:ind w:left="120"/>
        <w:rPr>
          <w:rFonts w:ascii="Times New Roman" w:hAnsi="Times New Roman" w:cs="Times New Roman"/>
          <w:sz w:val="26"/>
          <w:szCs w:val="26"/>
          <w:lang w:val="ru-RU"/>
        </w:rPr>
      </w:pPr>
    </w:p>
    <w:p w:rsidR="008108A4" w:rsidRDefault="008108A4" w:rsidP="00A90BE2">
      <w:pPr>
        <w:spacing w:after="0" w:line="240" w:lineRule="auto"/>
        <w:rPr>
          <w:rFonts w:ascii="Times New Roman" w:hAnsi="Times New Roman" w:cs="Times New Roman"/>
          <w:sz w:val="26"/>
          <w:szCs w:val="26"/>
          <w:lang w:val="ru-RU"/>
        </w:rPr>
      </w:pPr>
      <w:bookmarkStart w:id="1" w:name="block-16658607"/>
      <w:bookmarkEnd w:id="0"/>
    </w:p>
    <w:p w:rsidR="00A90BE2" w:rsidRDefault="00A90BE2" w:rsidP="00A90BE2">
      <w:pPr>
        <w:spacing w:after="0" w:line="240" w:lineRule="auto"/>
        <w:rPr>
          <w:rFonts w:ascii="Times New Roman" w:hAnsi="Times New Roman" w:cs="Times New Roman"/>
          <w:b/>
          <w:color w:val="000000"/>
          <w:sz w:val="26"/>
          <w:szCs w:val="26"/>
          <w:lang w:val="ru-RU"/>
        </w:rPr>
      </w:pPr>
    </w:p>
    <w:p w:rsidR="000C6000" w:rsidRDefault="000C6000" w:rsidP="00A90BE2">
      <w:pPr>
        <w:spacing w:after="0" w:line="240" w:lineRule="auto"/>
        <w:rPr>
          <w:rFonts w:ascii="Times New Roman" w:hAnsi="Times New Roman" w:cs="Times New Roman"/>
          <w:b/>
          <w:color w:val="000000"/>
          <w:sz w:val="26"/>
          <w:szCs w:val="26"/>
          <w:lang w:val="ru-RU"/>
        </w:rPr>
      </w:pPr>
    </w:p>
    <w:p w:rsidR="000C6000" w:rsidRDefault="000C6000" w:rsidP="000C6000">
      <w:pPr>
        <w:spacing w:after="0" w:line="240" w:lineRule="auto"/>
        <w:jc w:val="center"/>
        <w:rPr>
          <w:rFonts w:ascii="Times New Roman" w:hAnsi="Times New Roman" w:cs="Times New Roman"/>
          <w:b/>
          <w:color w:val="000000"/>
          <w:sz w:val="26"/>
          <w:szCs w:val="26"/>
          <w:lang w:val="ru-RU"/>
        </w:rPr>
      </w:pPr>
    </w:p>
    <w:p w:rsidR="000C6000" w:rsidRPr="000C6000" w:rsidRDefault="000C6000" w:rsidP="000C6000">
      <w:pPr>
        <w:spacing w:after="0" w:line="240" w:lineRule="auto"/>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г</w:t>
      </w:r>
      <w:r w:rsidRPr="000C6000">
        <w:rPr>
          <w:rFonts w:ascii="Times New Roman" w:hAnsi="Times New Roman" w:cs="Times New Roman"/>
          <w:color w:val="000000"/>
          <w:sz w:val="26"/>
          <w:szCs w:val="26"/>
          <w:lang w:val="ru-RU"/>
        </w:rPr>
        <w:t>. Когалым, 2023 год</w:t>
      </w:r>
    </w:p>
    <w:p w:rsidR="00C11831" w:rsidRDefault="00C11831" w:rsidP="008108A4">
      <w:pPr>
        <w:spacing w:after="0" w:line="240" w:lineRule="auto"/>
        <w:ind w:hanging="426"/>
        <w:jc w:val="center"/>
        <w:rPr>
          <w:rFonts w:ascii="Times New Roman" w:hAnsi="Times New Roman" w:cs="Times New Roman"/>
          <w:b/>
          <w:color w:val="000000"/>
          <w:sz w:val="26"/>
          <w:szCs w:val="26"/>
          <w:lang w:val="ru-RU"/>
        </w:rPr>
      </w:pPr>
    </w:p>
    <w:p w:rsidR="00C11831" w:rsidRDefault="00C11831" w:rsidP="008108A4">
      <w:pPr>
        <w:spacing w:after="0" w:line="240" w:lineRule="auto"/>
        <w:ind w:hanging="426"/>
        <w:jc w:val="center"/>
        <w:rPr>
          <w:rFonts w:ascii="Times New Roman" w:hAnsi="Times New Roman" w:cs="Times New Roman"/>
          <w:b/>
          <w:color w:val="000000"/>
          <w:sz w:val="26"/>
          <w:szCs w:val="26"/>
          <w:lang w:val="ru-RU"/>
        </w:rPr>
      </w:pPr>
    </w:p>
    <w:p w:rsidR="002E0E9E" w:rsidRPr="008108A4" w:rsidRDefault="008D07F1" w:rsidP="008108A4">
      <w:pPr>
        <w:spacing w:after="0" w:line="240" w:lineRule="auto"/>
        <w:ind w:hanging="426"/>
        <w:jc w:val="center"/>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ПОЯСНИТЕЛЬНАЯ ЗАПИСКА</w:t>
      </w:r>
    </w:p>
    <w:p w:rsidR="002E0E9E" w:rsidRPr="008108A4" w:rsidRDefault="002E0E9E" w:rsidP="008108A4">
      <w:pPr>
        <w:spacing w:after="0" w:line="240" w:lineRule="auto"/>
        <w:ind w:left="120" w:hanging="426"/>
        <w:jc w:val="both"/>
        <w:rPr>
          <w:rFonts w:ascii="Times New Roman" w:hAnsi="Times New Roman" w:cs="Times New Roman"/>
          <w:sz w:val="26"/>
          <w:szCs w:val="26"/>
          <w:lang w:val="ru-RU"/>
        </w:rPr>
      </w:pP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w:t>
      </w:r>
      <w:r w:rsidRPr="008108A4">
        <w:rPr>
          <w:rFonts w:ascii="Times New Roman" w:hAnsi="Times New Roman" w:cs="Times New Roman"/>
          <w:color w:val="000000"/>
          <w:sz w:val="26"/>
          <w:szCs w:val="26"/>
          <w:lang w:val="ru-RU"/>
        </w:rPr>
        <w:lastRenderedPageBreak/>
        <w:t>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w:t>
      </w:r>
      <w:r w:rsidRPr="008108A4">
        <w:rPr>
          <w:rFonts w:ascii="Times New Roman" w:hAnsi="Times New Roman" w:cs="Times New Roman"/>
          <w:color w:val="000000"/>
          <w:sz w:val="26"/>
          <w:szCs w:val="26"/>
          <w:lang w:val="ru-RU"/>
        </w:rPr>
        <w:lastRenderedPageBreak/>
        <w:t xml:space="preserve">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w:t>
      </w:r>
      <w:bookmarkStart w:id="2" w:name="ceba58f0-def2-488e-88c8-f4292ccf0380"/>
      <w:r w:rsidRPr="008108A4">
        <w:rPr>
          <w:rFonts w:ascii="Times New Roman" w:hAnsi="Times New Roman" w:cs="Times New Roman"/>
          <w:color w:val="000000"/>
          <w:sz w:val="26"/>
          <w:szCs w:val="26"/>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8108A4">
        <w:rPr>
          <w:rFonts w:ascii="Times New Roman" w:hAnsi="Times New Roman" w:cs="Times New Roman"/>
          <w:color w:val="000000"/>
          <w:sz w:val="26"/>
          <w:szCs w:val="26"/>
          <w:lang w:val="ru-RU"/>
        </w:rPr>
        <w:t>‌‌</w:t>
      </w:r>
    </w:p>
    <w:p w:rsidR="002E0E9E" w:rsidRPr="008108A4" w:rsidRDefault="002E0E9E" w:rsidP="000C6000">
      <w:pPr>
        <w:spacing w:after="0" w:line="240" w:lineRule="auto"/>
        <w:jc w:val="both"/>
        <w:rPr>
          <w:rFonts w:ascii="Times New Roman" w:hAnsi="Times New Roman" w:cs="Times New Roman"/>
          <w:sz w:val="26"/>
          <w:szCs w:val="26"/>
          <w:lang w:val="ru-RU"/>
        </w:rPr>
      </w:pPr>
    </w:p>
    <w:p w:rsidR="002E0E9E" w:rsidRPr="008108A4" w:rsidRDefault="002E0E9E" w:rsidP="000C6000">
      <w:pPr>
        <w:spacing w:line="240" w:lineRule="auto"/>
        <w:rPr>
          <w:rFonts w:ascii="Times New Roman" w:hAnsi="Times New Roman" w:cs="Times New Roman"/>
          <w:sz w:val="26"/>
          <w:szCs w:val="26"/>
          <w:lang w:val="ru-RU"/>
        </w:rPr>
        <w:sectPr w:rsidR="002E0E9E" w:rsidRPr="008108A4" w:rsidSect="000C6000">
          <w:pgSz w:w="11906" w:h="16383"/>
          <w:pgMar w:top="568" w:right="424" w:bottom="1134" w:left="1701"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pPr>
    </w:p>
    <w:p w:rsidR="002E0E9E" w:rsidRPr="008108A4" w:rsidRDefault="008D07F1" w:rsidP="000C6000">
      <w:pPr>
        <w:spacing w:after="0" w:line="240" w:lineRule="auto"/>
        <w:jc w:val="both"/>
        <w:rPr>
          <w:rFonts w:ascii="Times New Roman" w:hAnsi="Times New Roman" w:cs="Times New Roman"/>
          <w:sz w:val="26"/>
          <w:szCs w:val="26"/>
          <w:lang w:val="ru-RU"/>
        </w:rPr>
      </w:pPr>
      <w:bookmarkStart w:id="3" w:name="block-16658602"/>
      <w:bookmarkEnd w:id="1"/>
      <w:r w:rsidRPr="008108A4">
        <w:rPr>
          <w:rFonts w:ascii="Times New Roman" w:hAnsi="Times New Roman" w:cs="Times New Roman"/>
          <w:color w:val="000000"/>
          <w:sz w:val="26"/>
          <w:szCs w:val="26"/>
          <w:lang w:val="ru-RU"/>
        </w:rPr>
        <w:lastRenderedPageBreak/>
        <w:t>​</w:t>
      </w:r>
      <w:r w:rsidRPr="008108A4">
        <w:rPr>
          <w:rFonts w:ascii="Times New Roman" w:hAnsi="Times New Roman" w:cs="Times New Roman"/>
          <w:b/>
          <w:color w:val="000000"/>
          <w:sz w:val="26"/>
          <w:szCs w:val="26"/>
          <w:lang w:val="ru-RU"/>
        </w:rPr>
        <w:t>СОДЕРЖАНИЕ УЧЕБНОГО ПРЕДМЕТА</w:t>
      </w:r>
    </w:p>
    <w:p w:rsidR="002E0E9E" w:rsidRPr="008108A4" w:rsidRDefault="002E0E9E" w:rsidP="000C6000">
      <w:pPr>
        <w:spacing w:after="0" w:line="240" w:lineRule="auto"/>
        <w:jc w:val="both"/>
        <w:rPr>
          <w:rFonts w:ascii="Times New Roman" w:hAnsi="Times New Roman" w:cs="Times New Roman"/>
          <w:sz w:val="26"/>
          <w:szCs w:val="26"/>
          <w:lang w:val="ru-RU"/>
        </w:rPr>
      </w:pP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w:t>
      </w:r>
      <w:r w:rsidRPr="008108A4">
        <w:rPr>
          <w:rFonts w:ascii="Times New Roman" w:hAnsi="Times New Roman" w:cs="Times New Roman"/>
          <w:b/>
          <w:color w:val="000000"/>
          <w:sz w:val="26"/>
          <w:szCs w:val="26"/>
          <w:lang w:val="ru-RU"/>
        </w:rPr>
        <w:t>10 КЛАСС</w:t>
      </w:r>
    </w:p>
    <w:p w:rsidR="002E0E9E" w:rsidRPr="008108A4" w:rsidRDefault="002E0E9E" w:rsidP="000C6000">
      <w:pPr>
        <w:spacing w:after="0" w:line="240" w:lineRule="auto"/>
        <w:jc w:val="both"/>
        <w:rPr>
          <w:rFonts w:ascii="Times New Roman" w:hAnsi="Times New Roman" w:cs="Times New Roman"/>
          <w:sz w:val="26"/>
          <w:szCs w:val="26"/>
          <w:lang w:val="ru-RU"/>
        </w:rPr>
      </w:pP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Знания о физической культуре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Способы самостоятельной двигательной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Физическое совершенствование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Физкультурно-оздоровительная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Спортивно-оздоровительная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Модуль «Спортивные игры».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Прикладно-ориентированная двигательная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Модуль «Плавательная подготовка».</w:t>
      </w:r>
      <w:r w:rsidR="005063F6" w:rsidRPr="005063F6">
        <w:rPr>
          <w:rFonts w:ascii="Times New Roman" w:hAnsi="Times New Roman" w:cs="Times New Roman"/>
          <w:color w:val="000000"/>
          <w:sz w:val="26"/>
          <w:szCs w:val="26"/>
          <w:lang w:val="ru-RU"/>
        </w:rPr>
        <w:t xml:space="preserve"> </w:t>
      </w:r>
      <w:r w:rsidR="005063F6">
        <w:rPr>
          <w:rFonts w:ascii="Times New Roman" w:hAnsi="Times New Roman" w:cs="Times New Roman"/>
          <w:color w:val="000000"/>
          <w:sz w:val="26"/>
          <w:szCs w:val="26"/>
          <w:lang w:val="ru-RU"/>
        </w:rPr>
        <w:t>(теоретическая часть).</w:t>
      </w:r>
      <w:r w:rsidRPr="008108A4">
        <w:rPr>
          <w:rFonts w:ascii="Times New Roman" w:hAnsi="Times New Roman" w:cs="Times New Roman"/>
          <w:color w:val="000000"/>
          <w:sz w:val="26"/>
          <w:szCs w:val="26"/>
          <w:lang w:val="ru-RU"/>
        </w:rPr>
        <w:t xml:space="preserve">Спортивные и прикладные упражнения в плавании: брасс на спине, плавание на боку, прыжки в воду вниз ногами.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E0E9E" w:rsidRPr="008108A4" w:rsidRDefault="002E0E9E" w:rsidP="000C6000">
      <w:pPr>
        <w:spacing w:after="0" w:line="240" w:lineRule="auto"/>
        <w:jc w:val="both"/>
        <w:rPr>
          <w:rFonts w:ascii="Times New Roman" w:hAnsi="Times New Roman" w:cs="Times New Roman"/>
          <w:sz w:val="26"/>
          <w:szCs w:val="26"/>
          <w:lang w:val="ru-RU"/>
        </w:rPr>
      </w:pPr>
      <w:bookmarkStart w:id="4" w:name="_Toc137510617"/>
      <w:bookmarkEnd w:id="4"/>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11 КЛАСС</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Знания о физической культуре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Способы самостоятельной двигательной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Банные процедуры, их назначение и правила проведения, основные способы парения.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Физическое совершенствование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Физкультурно-оздоровительная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Спортивно-оздоровительная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Модуль «Спортивные игры».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Прикладно-ориентированная двигательная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w:t>
      </w:r>
      <w:r w:rsidRPr="008108A4">
        <w:rPr>
          <w:rFonts w:ascii="Times New Roman" w:hAnsi="Times New Roman" w:cs="Times New Roman"/>
          <w:color w:val="000000"/>
          <w:sz w:val="26"/>
          <w:szCs w:val="26"/>
          <w:lang w:val="ru-RU"/>
        </w:rPr>
        <w:lastRenderedPageBreak/>
        <w:t>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Программа вариативного модуля «Базовая физическая подготовка».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Общая физическая подготовка. </w:t>
      </w:r>
    </w:p>
    <w:p w:rsidR="002E0E9E" w:rsidRPr="00790B4C"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Развитие силовых способностей</w:t>
      </w:r>
      <w:r w:rsidRPr="008108A4">
        <w:rPr>
          <w:rFonts w:ascii="Times New Roman" w:hAnsi="Times New Roman" w:cs="Times New Roman"/>
          <w:color w:val="000000"/>
          <w:sz w:val="26"/>
          <w:szCs w:val="26"/>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790B4C">
        <w:rPr>
          <w:rFonts w:ascii="Times New Roman" w:hAnsi="Times New Roman" w:cs="Times New Roman"/>
          <w:color w:val="000000"/>
          <w:sz w:val="26"/>
          <w:szCs w:val="26"/>
          <w:lang w:val="ru-RU"/>
        </w:rPr>
        <w:t>(импровизированный баскетбол с набивным мячом и другое).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Развитие скоростных способностей.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Развитие выносливости.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lastRenderedPageBreak/>
        <w:t xml:space="preserve">Развитие координации движений.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Развитие гибкости.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 xml:space="preserve">Специальная физическая подготовка.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Модуль «Гимнастика»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Модуль «Лёгкая атлетика»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790B4C">
        <w:rPr>
          <w:rFonts w:ascii="Times New Roman" w:hAnsi="Times New Roman" w:cs="Times New Roman"/>
          <w:color w:val="000000"/>
          <w:sz w:val="26"/>
          <w:szCs w:val="26"/>
          <w:lang w:val="ru-RU"/>
        </w:rPr>
        <w:t xml:space="preserve">«с ходу». </w:t>
      </w:r>
      <w:r w:rsidRPr="008108A4">
        <w:rPr>
          <w:rFonts w:ascii="Times New Roman" w:hAnsi="Times New Roman" w:cs="Times New Roman"/>
          <w:color w:val="000000"/>
          <w:sz w:val="26"/>
          <w:szCs w:val="26"/>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Модуль «Зимние виды спорта»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координации. Упражнения в поворотах и спусках на лыжах, проезд через «ворота» и преодоление небольших трамплинов.</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i/>
          <w:color w:val="000000"/>
          <w:sz w:val="26"/>
          <w:szCs w:val="26"/>
          <w:lang w:val="ru-RU"/>
        </w:rPr>
        <w:t>Модуль «Спортивные игры»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w:t>
      </w:r>
      <w:r w:rsidRPr="008108A4">
        <w:rPr>
          <w:rFonts w:ascii="Times New Roman" w:hAnsi="Times New Roman" w:cs="Times New Roman"/>
          <w:color w:val="000000"/>
          <w:sz w:val="26"/>
          <w:szCs w:val="26"/>
          <w:lang w:val="ru-RU"/>
        </w:rPr>
        <w:lastRenderedPageBreak/>
        <w:t>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w:t>
      </w:r>
      <w:r w:rsidRPr="008108A4">
        <w:rPr>
          <w:rFonts w:ascii="Times New Roman" w:hAnsi="Times New Roman" w:cs="Times New Roman"/>
          <w:color w:val="000000"/>
          <w:sz w:val="26"/>
          <w:szCs w:val="26"/>
          <w:lang w:val="ru-RU"/>
        </w:rPr>
        <w:lastRenderedPageBreak/>
        <w:t>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E0E9E" w:rsidRPr="008108A4" w:rsidRDefault="002E0E9E" w:rsidP="000C6000">
      <w:pPr>
        <w:spacing w:line="240" w:lineRule="auto"/>
        <w:rPr>
          <w:rFonts w:ascii="Times New Roman" w:hAnsi="Times New Roman" w:cs="Times New Roman"/>
          <w:sz w:val="26"/>
          <w:szCs w:val="26"/>
          <w:lang w:val="ru-RU"/>
        </w:rPr>
        <w:sectPr w:rsidR="002E0E9E" w:rsidRPr="008108A4" w:rsidSect="000C6000">
          <w:pgSz w:w="11906" w:h="16383"/>
          <w:pgMar w:top="1134" w:right="424" w:bottom="1134" w:left="1701" w:header="720" w:footer="720" w:gutter="0"/>
          <w:cols w:space="720"/>
        </w:sectPr>
      </w:pPr>
    </w:p>
    <w:p w:rsidR="002E0E9E" w:rsidRPr="008108A4" w:rsidRDefault="008D07F1" w:rsidP="000C6000">
      <w:pPr>
        <w:spacing w:after="0" w:line="240" w:lineRule="auto"/>
        <w:jc w:val="center"/>
        <w:rPr>
          <w:rFonts w:ascii="Times New Roman" w:hAnsi="Times New Roman" w:cs="Times New Roman"/>
          <w:sz w:val="26"/>
          <w:szCs w:val="26"/>
          <w:lang w:val="ru-RU"/>
        </w:rPr>
      </w:pPr>
      <w:bookmarkStart w:id="5" w:name="_Toc137548640"/>
      <w:bookmarkStart w:id="6" w:name="block-16658603"/>
      <w:bookmarkEnd w:id="3"/>
      <w:bookmarkEnd w:id="5"/>
      <w:r w:rsidRPr="008108A4">
        <w:rPr>
          <w:rFonts w:ascii="Times New Roman" w:hAnsi="Times New Roman" w:cs="Times New Roman"/>
          <w:b/>
          <w:color w:val="000000"/>
          <w:sz w:val="26"/>
          <w:szCs w:val="26"/>
          <w:lang w:val="ru-RU"/>
        </w:rPr>
        <w:lastRenderedPageBreak/>
        <w:t>ПЛАНИРУЕМЫЕ РЕЗУЛЬТАТЫ ОСВОЕНИЯ ПРОГРАММЫ ПО ФИЗИЧЕСК</w:t>
      </w:r>
      <w:r w:rsidR="004E787E">
        <w:rPr>
          <w:rFonts w:ascii="Times New Roman" w:hAnsi="Times New Roman" w:cs="Times New Roman"/>
          <w:b/>
          <w:color w:val="000000"/>
          <w:sz w:val="26"/>
          <w:szCs w:val="26"/>
          <w:lang w:val="ru-RU"/>
        </w:rPr>
        <w:t xml:space="preserve">ОЙ КУЛЬТУРЕ НА УРОВНЕ </w:t>
      </w:r>
      <w:r w:rsidR="00683AE6">
        <w:rPr>
          <w:rFonts w:ascii="Times New Roman" w:hAnsi="Times New Roman" w:cs="Times New Roman"/>
          <w:b/>
          <w:color w:val="000000"/>
          <w:sz w:val="26"/>
          <w:szCs w:val="26"/>
          <w:lang w:val="ru-RU"/>
        </w:rPr>
        <w:t xml:space="preserve"> СРЕДНЕГО</w:t>
      </w:r>
      <w:r w:rsidRPr="008108A4">
        <w:rPr>
          <w:rFonts w:ascii="Times New Roman" w:hAnsi="Times New Roman" w:cs="Times New Roman"/>
          <w:b/>
          <w:color w:val="000000"/>
          <w:sz w:val="26"/>
          <w:szCs w:val="26"/>
          <w:lang w:val="ru-RU"/>
        </w:rPr>
        <w:t xml:space="preserve"> ОБЩЕГО ОБРАЗОВАНИЯ</w:t>
      </w:r>
    </w:p>
    <w:p w:rsidR="002E0E9E" w:rsidRPr="008108A4" w:rsidRDefault="002E0E9E" w:rsidP="000C6000">
      <w:pPr>
        <w:spacing w:after="0" w:line="240" w:lineRule="auto"/>
        <w:rPr>
          <w:rFonts w:ascii="Times New Roman" w:hAnsi="Times New Roman" w:cs="Times New Roman"/>
          <w:sz w:val="26"/>
          <w:szCs w:val="26"/>
          <w:lang w:val="ru-RU"/>
        </w:rPr>
      </w:pPr>
      <w:bookmarkStart w:id="7" w:name="_Toc137548641"/>
      <w:bookmarkEnd w:id="7"/>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ЛИЧНОСТНЫЕ РЕЗУЛЬТАТЫ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1) </w:t>
      </w:r>
      <w:r w:rsidRPr="008108A4">
        <w:rPr>
          <w:rFonts w:ascii="Times New Roman" w:hAnsi="Times New Roman" w:cs="Times New Roman"/>
          <w:b/>
          <w:color w:val="000000"/>
          <w:sz w:val="26"/>
          <w:szCs w:val="26"/>
          <w:lang w:val="ru-RU"/>
        </w:rPr>
        <w:t>гражданского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сформированность гражданской позиции обучающегося как активного и ответственного члена российского общества;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осознание своих конституционных прав и обязанностей, уважение закона и правопорядка;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принятие традиционных национальных, общечеловеческих гуманистических и демократических ценностей;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умение взаимодействовать с социальными институтами в соответствии с их функциями и назначением;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готовность к гуманитарной и волонтёрской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2) </w:t>
      </w:r>
      <w:r w:rsidRPr="008108A4">
        <w:rPr>
          <w:rFonts w:ascii="Times New Roman" w:hAnsi="Times New Roman" w:cs="Times New Roman"/>
          <w:b/>
          <w:color w:val="000000"/>
          <w:sz w:val="26"/>
          <w:szCs w:val="26"/>
          <w:lang w:val="ru-RU"/>
        </w:rPr>
        <w:t>патриотического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идейную убеждённость, готовность к служению и защите Отечества, ответственность за его судьбу;</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3) </w:t>
      </w:r>
      <w:r w:rsidRPr="008108A4">
        <w:rPr>
          <w:rFonts w:ascii="Times New Roman" w:hAnsi="Times New Roman" w:cs="Times New Roman"/>
          <w:b/>
          <w:color w:val="000000"/>
          <w:sz w:val="26"/>
          <w:szCs w:val="26"/>
          <w:lang w:val="ru-RU"/>
        </w:rPr>
        <w:t>духовно-нравственного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осознание духовных ценностей российского народа;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сформированность нравственного сознания, этического поведения;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способность оценивать ситуацию и принимать осознанные решения, ориентируясь на морально-нравственные нормы и ценности;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осознание личного вклада в построение устойчивого будущего;</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4) </w:t>
      </w:r>
      <w:r w:rsidRPr="008108A4">
        <w:rPr>
          <w:rFonts w:ascii="Times New Roman" w:hAnsi="Times New Roman" w:cs="Times New Roman"/>
          <w:b/>
          <w:color w:val="000000"/>
          <w:sz w:val="26"/>
          <w:szCs w:val="26"/>
          <w:lang w:val="ru-RU"/>
        </w:rPr>
        <w:t>эстетического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эстетическое отношение к миру, включая эстетику быта, научного и технического творчества, спорта, труда, общественных отношений;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готовность к самовыражению в разных видах искусства, стремление проявлять качества творческой личности;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5) </w:t>
      </w:r>
      <w:r w:rsidRPr="008108A4">
        <w:rPr>
          <w:rFonts w:ascii="Times New Roman" w:hAnsi="Times New Roman" w:cs="Times New Roman"/>
          <w:b/>
          <w:color w:val="000000"/>
          <w:sz w:val="26"/>
          <w:szCs w:val="26"/>
          <w:lang w:val="ru-RU"/>
        </w:rPr>
        <w:t>физического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сформированность здорового и безопасного образа жизни, ответственного отношения к своему здоровью;</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потребность в физическом совершенствовании, занятиях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спортивно-оздоровительной деятельностью;</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активное неприятие вредных привычек и иных форм причинения вреда физическому и психическому здоровью;</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6) </w:t>
      </w:r>
      <w:r w:rsidRPr="008108A4">
        <w:rPr>
          <w:rFonts w:ascii="Times New Roman" w:hAnsi="Times New Roman" w:cs="Times New Roman"/>
          <w:b/>
          <w:color w:val="000000"/>
          <w:sz w:val="26"/>
          <w:szCs w:val="26"/>
          <w:lang w:val="ru-RU"/>
        </w:rPr>
        <w:t>трудового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готовность к труду, осознание приобретённых умений и навыков, трудолюбие;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готовность и способность к образованию и самообразованию на протяжении всей жизни;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7) </w:t>
      </w:r>
      <w:r w:rsidRPr="008108A4">
        <w:rPr>
          <w:rFonts w:ascii="Times New Roman" w:hAnsi="Times New Roman" w:cs="Times New Roman"/>
          <w:b/>
          <w:color w:val="000000"/>
          <w:sz w:val="26"/>
          <w:szCs w:val="26"/>
          <w:lang w:val="ru-RU"/>
        </w:rPr>
        <w:t>экологического воспитания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планирование и осуществление действий в окружающей среде на основе знания целей устойчивого развития человечества;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активное неприятие действий, приносящих вред окружающей среде;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умение прогнозировать неблагоприятные экологические последствия предпринимаемых действий, предотвращать их;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расширение опыта деятельности экологической направленности.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8) </w:t>
      </w:r>
      <w:r w:rsidRPr="008108A4">
        <w:rPr>
          <w:rFonts w:ascii="Times New Roman" w:hAnsi="Times New Roman" w:cs="Times New Roman"/>
          <w:b/>
          <w:color w:val="000000"/>
          <w:sz w:val="26"/>
          <w:szCs w:val="26"/>
          <w:lang w:val="ru-RU"/>
        </w:rPr>
        <w:t>ценности научного познания</w:t>
      </w:r>
      <w:r w:rsidRPr="008108A4">
        <w:rPr>
          <w:rFonts w:ascii="Times New Roman" w:hAnsi="Times New Roman" w:cs="Times New Roman"/>
          <w:color w:val="000000"/>
          <w:sz w:val="26"/>
          <w:szCs w:val="26"/>
          <w:lang w:val="ru-RU"/>
        </w:rPr>
        <w:t>:</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языковой и читательской культуры как средства взаимодействия между людьми и познанием мира;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8" w:name="_Toc137510620"/>
      <w:bookmarkEnd w:id="8"/>
    </w:p>
    <w:p w:rsidR="002E0E9E" w:rsidRPr="008108A4" w:rsidRDefault="002E0E9E" w:rsidP="000C6000">
      <w:pPr>
        <w:spacing w:after="0" w:line="240" w:lineRule="auto"/>
        <w:jc w:val="both"/>
        <w:rPr>
          <w:rFonts w:ascii="Times New Roman" w:hAnsi="Times New Roman" w:cs="Times New Roman"/>
          <w:sz w:val="26"/>
          <w:szCs w:val="26"/>
          <w:lang w:val="ru-RU"/>
        </w:rPr>
      </w:pP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МЕТАПРЕДМЕТНЫЕ РЕЗУЛЬТАТЫ</w:t>
      </w:r>
    </w:p>
    <w:p w:rsidR="002E0E9E" w:rsidRPr="008108A4" w:rsidRDefault="008D07F1" w:rsidP="000C6000">
      <w:pPr>
        <w:spacing w:after="0" w:line="240" w:lineRule="auto"/>
        <w:jc w:val="both"/>
        <w:rPr>
          <w:rFonts w:ascii="Times New Roman" w:hAnsi="Times New Roman" w:cs="Times New Roman"/>
          <w:sz w:val="26"/>
          <w:szCs w:val="26"/>
          <w:lang w:val="ru-RU"/>
        </w:rPr>
      </w:pPr>
      <w:bookmarkStart w:id="9" w:name="_Toc134720971"/>
      <w:bookmarkEnd w:id="9"/>
      <w:r w:rsidRPr="008108A4">
        <w:rPr>
          <w:rFonts w:ascii="Times New Roman" w:hAnsi="Times New Roman" w:cs="Times New Roman"/>
          <w:color w:val="000000"/>
          <w:sz w:val="26"/>
          <w:szCs w:val="26"/>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Познавательные универсальные учебные действия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 обучающегося будут сформированы </w:t>
      </w:r>
      <w:r w:rsidRPr="008108A4">
        <w:rPr>
          <w:rFonts w:ascii="Times New Roman" w:hAnsi="Times New Roman" w:cs="Times New Roman"/>
          <w:i/>
          <w:color w:val="000000"/>
          <w:sz w:val="26"/>
          <w:szCs w:val="26"/>
          <w:lang w:val="ru-RU"/>
        </w:rPr>
        <w:t>следующие базовые логические действия</w:t>
      </w:r>
      <w:r w:rsidRPr="008108A4">
        <w:rPr>
          <w:rFonts w:ascii="Times New Roman" w:hAnsi="Times New Roman" w:cs="Times New Roman"/>
          <w:color w:val="000000"/>
          <w:sz w:val="26"/>
          <w:szCs w:val="26"/>
          <w:lang w:val="ru-RU"/>
        </w:rPr>
        <w:t xml:space="preserve"> как часть познавательных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самостоятельно формулировать и актуализировать проблему, рассматривать её всесторонне;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устанавливать существенный признак или основания для сравнения, классификации и обобщения;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определять цели деятельности, задавать параметры и критерии их достижения;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выявлять закономерности и противоречия в рассматриваемых явлениях;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разрабатывать план решения проблемы с учётом анализа имеющихся материальных и нематериальных ресурсов;</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вносить коррективы в деятельность, оценивать соответствие результатов целям, оценивать риски последствий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координировать и выполнять работу в условиях реального, виртуального и комбинированного взаимодействия;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развивать креативное мышление при решении жизненных проблем.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 обучающегося будут сформированы следующие </w:t>
      </w:r>
      <w:r w:rsidRPr="008108A4">
        <w:rPr>
          <w:rFonts w:ascii="Times New Roman" w:hAnsi="Times New Roman" w:cs="Times New Roman"/>
          <w:i/>
          <w:color w:val="000000"/>
          <w:sz w:val="26"/>
          <w:szCs w:val="26"/>
          <w:lang w:val="ru-RU"/>
        </w:rPr>
        <w:t>базовые исследовательские действия</w:t>
      </w:r>
      <w:r w:rsidRPr="008108A4">
        <w:rPr>
          <w:rFonts w:ascii="Times New Roman" w:hAnsi="Times New Roman" w:cs="Times New Roman"/>
          <w:color w:val="000000"/>
          <w:sz w:val="26"/>
          <w:szCs w:val="26"/>
          <w:lang w:val="ru-RU"/>
        </w:rPr>
        <w:t xml:space="preserve"> как часть познавательных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формирование научного типа мышления, владение научной терминологией, ключевыми понятиями и методами;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ставить и формулировать собственные задачи в образовательной деятельности и жизненных ситуациях;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давать оценку новым ситуациям, оценивать приобретённый опыт;</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осуществлять целенаправленный поиск переноса средств и способов действия в профессиональную среду;</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уметь переносить знания в познавательную и практическую области жизнедеятельности;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уметь интегрировать знания из разных предметных областей;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выдвигать новые идеи, предлагать оригинальные подходы и решения; ставить проблемы и задачи, допускающие альтернативные решения.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 обучающегося будут сформированы следующие </w:t>
      </w:r>
      <w:r w:rsidRPr="008108A4">
        <w:rPr>
          <w:rFonts w:ascii="Times New Roman" w:hAnsi="Times New Roman" w:cs="Times New Roman"/>
          <w:i/>
          <w:color w:val="000000"/>
          <w:sz w:val="26"/>
          <w:szCs w:val="26"/>
          <w:lang w:val="ru-RU"/>
        </w:rPr>
        <w:t>умения работать с информацией</w:t>
      </w:r>
      <w:r w:rsidRPr="008108A4">
        <w:rPr>
          <w:rFonts w:ascii="Times New Roman" w:hAnsi="Times New Roman" w:cs="Times New Roman"/>
          <w:color w:val="000000"/>
          <w:sz w:val="26"/>
          <w:szCs w:val="26"/>
          <w:lang w:val="ru-RU"/>
        </w:rPr>
        <w:t xml:space="preserve"> как часть познавательных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оценивать достоверность, легитимность информации, её соответствие правовым и морально-этическим нормам;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владеть навыками распознавания и защиты информации, информационной безопасности личности.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Коммуникативные универсальные учебные действия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 обучающегося будут сформированы следующие умения общения как часть коммуникативных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осуществлять коммуникации во всех сферах жизни;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владеть различными способами общения и взаимодействия;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аргументированно вести диалог, уметь смягчать конфликтные ситуации;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развёрнуто и логично излагать свою точку зрения с использованием языковых средств.</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Регулятивные универсальные учебные действия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 обучающегося будут сформированы следующие умения </w:t>
      </w:r>
      <w:r w:rsidRPr="008108A4">
        <w:rPr>
          <w:rFonts w:ascii="Times New Roman" w:hAnsi="Times New Roman" w:cs="Times New Roman"/>
          <w:i/>
          <w:color w:val="000000"/>
          <w:sz w:val="26"/>
          <w:szCs w:val="26"/>
          <w:lang w:val="ru-RU"/>
        </w:rPr>
        <w:t>самоорганизации</w:t>
      </w:r>
      <w:r w:rsidRPr="008108A4">
        <w:rPr>
          <w:rFonts w:ascii="Times New Roman" w:hAnsi="Times New Roman" w:cs="Times New Roman"/>
          <w:color w:val="000000"/>
          <w:sz w:val="26"/>
          <w:szCs w:val="26"/>
          <w:lang w:val="ru-RU"/>
        </w:rPr>
        <w:t xml:space="preserve"> как часть регулятивных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самостоятельно составлять план решения проблемы с учётом имеющихся ресурсов, собственных возможностей и предпочтений;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давать оценку новым ситуациям;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расширять рамки учебного предмета на основе личных предпочтений;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делать осознанный выбор, аргументировать его, брать ответственность за решение;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оценивать приобретённый опыт;</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способствовать формированию и проявлению широкой эрудиции в разных областях знаний;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постоянно повышать свой образовательный и культурный уровень;</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 обучающегося будут сформированы следующие умения </w:t>
      </w:r>
      <w:r w:rsidRPr="008108A4">
        <w:rPr>
          <w:rFonts w:ascii="Times New Roman" w:hAnsi="Times New Roman" w:cs="Times New Roman"/>
          <w:i/>
          <w:color w:val="000000"/>
          <w:sz w:val="26"/>
          <w:szCs w:val="26"/>
          <w:lang w:val="ru-RU"/>
        </w:rPr>
        <w:t>самоконтроля, принятия себя и других</w:t>
      </w:r>
      <w:r w:rsidRPr="008108A4">
        <w:rPr>
          <w:rFonts w:ascii="Times New Roman" w:hAnsi="Times New Roman" w:cs="Times New Roman"/>
          <w:color w:val="000000"/>
          <w:sz w:val="26"/>
          <w:szCs w:val="26"/>
          <w:lang w:val="ru-RU"/>
        </w:rPr>
        <w:t xml:space="preserve"> как часть регулятивных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давать оценку новым ситуациям, вносить коррективы в деятельность, оценивать соответствие результатов целям;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использовать приёмы рефлексии для оценки ситуации, выбора верного решения;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уметь оценивать риски и своевременно принимать решения по их снижению;</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принимать мотивы и аргументы других при анализе результатов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принимать себя, понимая свои недостатки и достоинства;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принимать мотивы и аргументы других при анализе результатов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признавать своё право и право других на ошибки;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развивать способность понимать мир с позиции другого человека.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У обучающегося будут сформированы следующие умения </w:t>
      </w:r>
      <w:r w:rsidRPr="008108A4">
        <w:rPr>
          <w:rFonts w:ascii="Times New Roman" w:hAnsi="Times New Roman" w:cs="Times New Roman"/>
          <w:i/>
          <w:color w:val="000000"/>
          <w:sz w:val="26"/>
          <w:szCs w:val="26"/>
          <w:lang w:val="ru-RU"/>
        </w:rPr>
        <w:t>совместной деятельности</w:t>
      </w:r>
      <w:r w:rsidRPr="008108A4">
        <w:rPr>
          <w:rFonts w:ascii="Times New Roman" w:hAnsi="Times New Roman" w:cs="Times New Roman"/>
          <w:color w:val="000000"/>
          <w:sz w:val="26"/>
          <w:szCs w:val="26"/>
          <w:lang w:val="ru-RU"/>
        </w:rPr>
        <w:t xml:space="preserve"> как часть коммуникативных универсальных учебных действий: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понимать и использовать преимущества командной и индивидуальной работы;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выбирать тематику и методы совместных действий с учётом общих интересов, и возможностей каждого члена коллектива;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оценивать качество вклада своего и каждого участника команды в общий результат по разработанным критериям;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предлагать новые проекты, оценивать идеи с позиции новизны, оригинальности, практической значимости;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осуществлять позитивное стратегическое поведение в различных ситуациях; проявлять творчество и воображение, быть инициативным.</w:t>
      </w:r>
    </w:p>
    <w:p w:rsidR="002E0E9E" w:rsidRPr="008108A4" w:rsidRDefault="002E0E9E" w:rsidP="000C6000">
      <w:pPr>
        <w:spacing w:after="0" w:line="240" w:lineRule="auto"/>
        <w:jc w:val="both"/>
        <w:rPr>
          <w:rFonts w:ascii="Times New Roman" w:hAnsi="Times New Roman" w:cs="Times New Roman"/>
          <w:sz w:val="26"/>
          <w:szCs w:val="26"/>
          <w:lang w:val="ru-RU"/>
        </w:rPr>
      </w:pPr>
      <w:bookmarkStart w:id="10" w:name="_Toc137510621"/>
      <w:bookmarkEnd w:id="10"/>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ПРЕДМЕТНЫЕ РЕЗУЛЬТАТЫ</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 концу обучения </w:t>
      </w:r>
      <w:r w:rsidRPr="008108A4">
        <w:rPr>
          <w:rFonts w:ascii="Times New Roman" w:hAnsi="Times New Roman" w:cs="Times New Roman"/>
          <w:b/>
          <w:i/>
          <w:color w:val="000000"/>
          <w:sz w:val="26"/>
          <w:szCs w:val="26"/>
          <w:lang w:val="ru-RU"/>
        </w:rPr>
        <w:t>в 10 классе</w:t>
      </w:r>
      <w:r w:rsidRPr="008108A4">
        <w:rPr>
          <w:rFonts w:ascii="Times New Roman" w:hAnsi="Times New Roman" w:cs="Times New Roman"/>
          <w:color w:val="000000"/>
          <w:sz w:val="26"/>
          <w:szCs w:val="26"/>
          <w:lang w:val="ru-RU"/>
        </w:rPr>
        <w:t xml:space="preserve"> обучающийся получит следующие предметные результаты по отдельным темам программы по физической культуре.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 xml:space="preserve">Раздел «Знания о физической культуре»: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Раздел «Организация самостоятельных занятий»: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Раздел «Физическое совершенствование»: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выполнять упражнения общефизической подготовки, использовать их в планировании кондиционной тренировки;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lastRenderedPageBreak/>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E0E9E" w:rsidRPr="008108A4" w:rsidRDefault="002E0E9E" w:rsidP="000C6000">
      <w:pPr>
        <w:spacing w:after="0" w:line="240" w:lineRule="auto"/>
        <w:jc w:val="both"/>
        <w:rPr>
          <w:rFonts w:ascii="Times New Roman" w:hAnsi="Times New Roman" w:cs="Times New Roman"/>
          <w:sz w:val="26"/>
          <w:szCs w:val="26"/>
          <w:lang w:val="ru-RU"/>
        </w:rPr>
      </w:pP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К концу обучения </w:t>
      </w:r>
      <w:r w:rsidRPr="008108A4">
        <w:rPr>
          <w:rFonts w:ascii="Times New Roman" w:hAnsi="Times New Roman" w:cs="Times New Roman"/>
          <w:b/>
          <w:i/>
          <w:color w:val="000000"/>
          <w:sz w:val="26"/>
          <w:szCs w:val="26"/>
          <w:lang w:val="ru-RU"/>
        </w:rPr>
        <w:t>в 11 классе</w:t>
      </w:r>
      <w:r w:rsidRPr="008108A4">
        <w:rPr>
          <w:rFonts w:ascii="Times New Roman" w:hAnsi="Times New Roman" w:cs="Times New Roman"/>
          <w:color w:val="000000"/>
          <w:sz w:val="26"/>
          <w:szCs w:val="26"/>
          <w:lang w:val="ru-RU"/>
        </w:rPr>
        <w:t xml:space="preserve"> обучающийся получит следующие предметные результаты по отдельным темам программы по физической культуре: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 xml:space="preserve">Раздел «Знания о физической культуре»: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Раздел «Организация самостоятельных занятий»:</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b/>
          <w:i/>
          <w:color w:val="000000"/>
          <w:sz w:val="26"/>
          <w:szCs w:val="26"/>
          <w:lang w:val="ru-RU"/>
        </w:rPr>
        <w:t>Раздел «Физическое совершенствование»:</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демонстрировать технику приёмов и защитных действий из атлетических единоборств, выполнять их во взаимодействии с партнёром;</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E0E9E" w:rsidRPr="008108A4" w:rsidRDefault="008D07F1" w:rsidP="000C6000">
      <w:pPr>
        <w:spacing w:after="0" w:line="240" w:lineRule="auto"/>
        <w:jc w:val="both"/>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E0E9E" w:rsidRPr="008108A4" w:rsidRDefault="002E0E9E" w:rsidP="000C6000">
      <w:pPr>
        <w:spacing w:line="240" w:lineRule="auto"/>
        <w:rPr>
          <w:rFonts w:ascii="Times New Roman" w:hAnsi="Times New Roman" w:cs="Times New Roman"/>
          <w:sz w:val="26"/>
          <w:szCs w:val="26"/>
          <w:lang w:val="ru-RU"/>
        </w:rPr>
        <w:sectPr w:rsidR="002E0E9E" w:rsidRPr="008108A4" w:rsidSect="000C6000">
          <w:pgSz w:w="11906" w:h="16383"/>
          <w:pgMar w:top="1134" w:right="424" w:bottom="1134" w:left="1701" w:header="720" w:footer="720" w:gutter="0"/>
          <w:cols w:space="720"/>
        </w:sectPr>
      </w:pPr>
    </w:p>
    <w:p w:rsidR="002E0E9E" w:rsidRPr="008108A4" w:rsidRDefault="008D07F1" w:rsidP="008108A4">
      <w:pPr>
        <w:spacing w:after="0" w:line="240" w:lineRule="auto"/>
        <w:ind w:left="120"/>
        <w:rPr>
          <w:rFonts w:ascii="Times New Roman" w:hAnsi="Times New Roman" w:cs="Times New Roman"/>
          <w:sz w:val="26"/>
          <w:szCs w:val="26"/>
        </w:rPr>
      </w:pPr>
      <w:bookmarkStart w:id="11" w:name="block-16658604"/>
      <w:bookmarkEnd w:id="6"/>
      <w:r w:rsidRPr="008108A4">
        <w:rPr>
          <w:rFonts w:ascii="Times New Roman" w:hAnsi="Times New Roman" w:cs="Times New Roman"/>
          <w:b/>
          <w:color w:val="000000"/>
          <w:sz w:val="26"/>
          <w:szCs w:val="26"/>
          <w:lang w:val="ru-RU"/>
        </w:rPr>
        <w:lastRenderedPageBreak/>
        <w:t xml:space="preserve"> </w:t>
      </w:r>
      <w:r w:rsidRPr="008108A4">
        <w:rPr>
          <w:rFonts w:ascii="Times New Roman" w:hAnsi="Times New Roman" w:cs="Times New Roman"/>
          <w:b/>
          <w:color w:val="000000"/>
          <w:sz w:val="26"/>
          <w:szCs w:val="26"/>
        </w:rPr>
        <w:t xml:space="preserve">ТЕМАТИЧЕСКОЕ ПЛАНИРОВАНИЕ </w:t>
      </w:r>
    </w:p>
    <w:p w:rsidR="002E0E9E" w:rsidRPr="008108A4" w:rsidRDefault="008D07F1" w:rsidP="008108A4">
      <w:pPr>
        <w:spacing w:after="0" w:line="240" w:lineRule="auto"/>
        <w:ind w:left="120"/>
        <w:rPr>
          <w:rFonts w:ascii="Times New Roman" w:hAnsi="Times New Roman" w:cs="Times New Roman"/>
          <w:sz w:val="26"/>
          <w:szCs w:val="26"/>
        </w:rPr>
      </w:pPr>
      <w:r w:rsidRPr="008108A4">
        <w:rPr>
          <w:rFonts w:ascii="Times New Roman" w:hAnsi="Times New Roman" w:cs="Times New Roman"/>
          <w:b/>
          <w:color w:val="000000"/>
          <w:sz w:val="26"/>
          <w:szCs w:val="26"/>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663"/>
        <w:gridCol w:w="1510"/>
        <w:gridCol w:w="1966"/>
        <w:gridCol w:w="2040"/>
        <w:gridCol w:w="2664"/>
      </w:tblGrid>
      <w:tr w:rsidR="002E0E9E" w:rsidRPr="008108A4">
        <w:trPr>
          <w:trHeight w:val="144"/>
          <w:tblCellSpacing w:w="20" w:type="nil"/>
        </w:trPr>
        <w:tc>
          <w:tcPr>
            <w:tcW w:w="510"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 п/п </w:t>
            </w:r>
          </w:p>
          <w:p w:rsidR="002E0E9E" w:rsidRPr="008108A4" w:rsidRDefault="002E0E9E" w:rsidP="008108A4">
            <w:pPr>
              <w:spacing w:after="0" w:line="240" w:lineRule="auto"/>
              <w:ind w:left="135"/>
              <w:rPr>
                <w:rFonts w:ascii="Times New Roman" w:hAnsi="Times New Roman" w:cs="Times New Roman"/>
                <w:sz w:val="26"/>
                <w:szCs w:val="26"/>
              </w:rPr>
            </w:pPr>
          </w:p>
        </w:tc>
        <w:tc>
          <w:tcPr>
            <w:tcW w:w="2816"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Наименование разделов и тем программы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gridSpan w:val="3"/>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b/>
                <w:color w:val="000000"/>
                <w:sz w:val="26"/>
                <w:szCs w:val="26"/>
              </w:rPr>
              <w:t>Количество часов</w:t>
            </w:r>
          </w:p>
        </w:tc>
        <w:tc>
          <w:tcPr>
            <w:tcW w:w="2694"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Электронные (цифровые) образовательные ресурсы </w:t>
            </w:r>
          </w:p>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994"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Всего </w:t>
            </w:r>
          </w:p>
          <w:p w:rsidR="002E0E9E" w:rsidRPr="008108A4" w:rsidRDefault="002E0E9E" w:rsidP="008108A4">
            <w:pPr>
              <w:spacing w:after="0" w:line="240" w:lineRule="auto"/>
              <w:ind w:left="135"/>
              <w:rPr>
                <w:rFonts w:ascii="Times New Roman" w:hAnsi="Times New Roman" w:cs="Times New Roman"/>
                <w:sz w:val="26"/>
                <w:szCs w:val="26"/>
              </w:rPr>
            </w:pPr>
          </w:p>
        </w:tc>
        <w:tc>
          <w:tcPr>
            <w:tcW w:w="1719"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Контрольные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1805"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Практические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1.</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Знания о физической культуре</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как социальное явление</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5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как средство укрепления здоровья человека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3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8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2.</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Способы самостоятельной двигательной деятельности</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10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10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8108A4">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ФИЗИЧЕСКОЕ СОВЕРШЕНСТВОВАНИЕ</w:t>
            </w:r>
          </w:p>
        </w:tc>
      </w:tr>
      <w:tr w:rsidR="002E0E9E" w:rsidRPr="008108A4">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Раздел 1.</w:t>
            </w:r>
            <w:r w:rsidRPr="008108A4">
              <w:rPr>
                <w:rFonts w:ascii="Times New Roman" w:hAnsi="Times New Roman" w:cs="Times New Roman"/>
                <w:color w:val="000000"/>
                <w:sz w:val="26"/>
                <w:szCs w:val="26"/>
              </w:rPr>
              <w:t xml:space="preserve"> </w:t>
            </w:r>
            <w:r w:rsidRPr="008108A4">
              <w:rPr>
                <w:rFonts w:ascii="Times New Roman" w:hAnsi="Times New Roman" w:cs="Times New Roman"/>
                <w:b/>
                <w:color w:val="000000"/>
                <w:sz w:val="26"/>
                <w:szCs w:val="26"/>
              </w:rPr>
              <w:t>Физкультурно-оздоровительная деятельность</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Физкультурно-оздоровительная деятельность</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6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6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8108A4">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Раздел 2.</w:t>
            </w:r>
            <w:r w:rsidRPr="008108A4">
              <w:rPr>
                <w:rFonts w:ascii="Times New Roman" w:hAnsi="Times New Roman" w:cs="Times New Roman"/>
                <w:color w:val="000000"/>
                <w:sz w:val="26"/>
                <w:szCs w:val="26"/>
              </w:rPr>
              <w:t xml:space="preserve"> </w:t>
            </w:r>
            <w:r w:rsidRPr="008108A4">
              <w:rPr>
                <w:rFonts w:ascii="Times New Roman" w:hAnsi="Times New Roman" w:cs="Times New Roman"/>
                <w:b/>
                <w:color w:val="000000"/>
                <w:sz w:val="26"/>
                <w:szCs w:val="26"/>
              </w:rPr>
              <w:t>Спортивно-оздоровительная деятельность</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«Спортивные игры». Футбол</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10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«Спортивные игры». Баскетбол</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10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2.3</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«Спортивные игры». Волейбол</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12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32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3.</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Прикладно-ориентированная двигательная деятельность</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«Плавательная подготовка»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12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12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4.</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Модуль «Спортивная и физическая подготовка»</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Спортивная подготовка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16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Базовая физическая подготовка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18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Итого</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34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102 </w:t>
            </w:r>
          </w:p>
        </w:tc>
        <w:tc>
          <w:tcPr>
            <w:tcW w:w="1719"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0 </w:t>
            </w:r>
          </w:p>
        </w:tc>
        <w:tc>
          <w:tcPr>
            <w:tcW w:w="2694" w:type="dxa"/>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bl>
    <w:p w:rsidR="002E0E9E" w:rsidRPr="008108A4" w:rsidRDefault="002E0E9E" w:rsidP="008108A4">
      <w:pPr>
        <w:spacing w:line="240" w:lineRule="auto"/>
        <w:rPr>
          <w:rFonts w:ascii="Times New Roman" w:hAnsi="Times New Roman" w:cs="Times New Roman"/>
          <w:sz w:val="26"/>
          <w:szCs w:val="26"/>
        </w:rPr>
        <w:sectPr w:rsidR="002E0E9E" w:rsidRPr="008108A4">
          <w:pgSz w:w="16383" w:h="11906" w:orient="landscape"/>
          <w:pgMar w:top="1134" w:right="850" w:bottom="1134" w:left="1701" w:header="720" w:footer="720" w:gutter="0"/>
          <w:cols w:space="720"/>
        </w:sectPr>
      </w:pPr>
    </w:p>
    <w:p w:rsidR="002E0E9E" w:rsidRPr="008108A4" w:rsidRDefault="008D07F1" w:rsidP="008108A4">
      <w:pPr>
        <w:spacing w:after="0" w:line="240" w:lineRule="auto"/>
        <w:ind w:left="120"/>
        <w:rPr>
          <w:rFonts w:ascii="Times New Roman" w:hAnsi="Times New Roman" w:cs="Times New Roman"/>
          <w:sz w:val="26"/>
          <w:szCs w:val="26"/>
        </w:rPr>
      </w:pPr>
      <w:r w:rsidRPr="008108A4">
        <w:rPr>
          <w:rFonts w:ascii="Times New Roman" w:hAnsi="Times New Roman" w:cs="Times New Roman"/>
          <w:b/>
          <w:color w:val="000000"/>
          <w:sz w:val="26"/>
          <w:szCs w:val="26"/>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663"/>
        <w:gridCol w:w="1510"/>
        <w:gridCol w:w="1966"/>
        <w:gridCol w:w="2040"/>
        <w:gridCol w:w="2664"/>
      </w:tblGrid>
      <w:tr w:rsidR="002E0E9E" w:rsidRPr="008108A4">
        <w:trPr>
          <w:trHeight w:val="144"/>
          <w:tblCellSpacing w:w="20" w:type="nil"/>
        </w:trPr>
        <w:tc>
          <w:tcPr>
            <w:tcW w:w="510"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 п/п </w:t>
            </w:r>
          </w:p>
          <w:p w:rsidR="002E0E9E" w:rsidRPr="008108A4" w:rsidRDefault="002E0E9E" w:rsidP="008108A4">
            <w:pPr>
              <w:spacing w:after="0" w:line="240" w:lineRule="auto"/>
              <w:ind w:left="135"/>
              <w:rPr>
                <w:rFonts w:ascii="Times New Roman" w:hAnsi="Times New Roman" w:cs="Times New Roman"/>
                <w:sz w:val="26"/>
                <w:szCs w:val="26"/>
              </w:rPr>
            </w:pPr>
          </w:p>
        </w:tc>
        <w:tc>
          <w:tcPr>
            <w:tcW w:w="2816"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Наименование разделов и тем программы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gridSpan w:val="3"/>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b/>
                <w:color w:val="000000"/>
                <w:sz w:val="26"/>
                <w:szCs w:val="26"/>
              </w:rPr>
              <w:t>Количество часов</w:t>
            </w:r>
          </w:p>
        </w:tc>
        <w:tc>
          <w:tcPr>
            <w:tcW w:w="2694"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Электронные (цифровые) образовательные ресурсы </w:t>
            </w:r>
          </w:p>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994"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Всего </w:t>
            </w:r>
          </w:p>
          <w:p w:rsidR="002E0E9E" w:rsidRPr="008108A4" w:rsidRDefault="002E0E9E" w:rsidP="008108A4">
            <w:pPr>
              <w:spacing w:after="0" w:line="240" w:lineRule="auto"/>
              <w:ind w:left="135"/>
              <w:rPr>
                <w:rFonts w:ascii="Times New Roman" w:hAnsi="Times New Roman" w:cs="Times New Roman"/>
                <w:sz w:val="26"/>
                <w:szCs w:val="26"/>
              </w:rPr>
            </w:pPr>
          </w:p>
        </w:tc>
        <w:tc>
          <w:tcPr>
            <w:tcW w:w="1719"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Контрольные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1805"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Практические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1.</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Знания о физической культуре</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Здоровый образ жизни современного человека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6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4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10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2.</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Способы самостоятельной двигательной деятельности</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6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2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8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8108A4">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ФИЗИЧЕСКОЕ СОВЕРШЕНСТВОВАНИЕ</w:t>
            </w:r>
          </w:p>
        </w:tc>
      </w:tr>
      <w:tr w:rsidR="002E0E9E" w:rsidRPr="008108A4">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Раздел 1.</w:t>
            </w:r>
            <w:r w:rsidRPr="008108A4">
              <w:rPr>
                <w:rFonts w:ascii="Times New Roman" w:hAnsi="Times New Roman" w:cs="Times New Roman"/>
                <w:color w:val="000000"/>
                <w:sz w:val="26"/>
                <w:szCs w:val="26"/>
              </w:rPr>
              <w:t xml:space="preserve"> </w:t>
            </w:r>
            <w:r w:rsidRPr="008108A4">
              <w:rPr>
                <w:rFonts w:ascii="Times New Roman" w:hAnsi="Times New Roman" w:cs="Times New Roman"/>
                <w:b/>
                <w:color w:val="000000"/>
                <w:sz w:val="26"/>
                <w:szCs w:val="26"/>
              </w:rPr>
              <w:t>Физкультурно-оздоровительная деятельность</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Физкультурно-оздоровительная деятельность</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6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6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8108A4">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lastRenderedPageBreak/>
              <w:t>Раздел 2.</w:t>
            </w:r>
            <w:r w:rsidRPr="008108A4">
              <w:rPr>
                <w:rFonts w:ascii="Times New Roman" w:hAnsi="Times New Roman" w:cs="Times New Roman"/>
                <w:color w:val="000000"/>
                <w:sz w:val="26"/>
                <w:szCs w:val="26"/>
              </w:rPr>
              <w:t xml:space="preserve"> </w:t>
            </w:r>
            <w:r w:rsidRPr="008108A4">
              <w:rPr>
                <w:rFonts w:ascii="Times New Roman" w:hAnsi="Times New Roman" w:cs="Times New Roman"/>
                <w:b/>
                <w:color w:val="000000"/>
                <w:sz w:val="26"/>
                <w:szCs w:val="26"/>
              </w:rPr>
              <w:t>Спортивно-оздоровительная деятельность</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«Спортивные игры». Футбол</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10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«Спортивные игры». Баскетбол</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10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2.3</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«Спортивные игры». Волейбол</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12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32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3.</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Прикладно-ориентированная двигательная деятельность</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Модуль «Атлетические единоборства»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12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12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0C6000">
        <w:trPr>
          <w:trHeight w:val="144"/>
          <w:tblCellSpacing w:w="20" w:type="nil"/>
        </w:trPr>
        <w:tc>
          <w:tcPr>
            <w:tcW w:w="0" w:type="auto"/>
            <w:gridSpan w:val="6"/>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b/>
                <w:color w:val="000000"/>
                <w:sz w:val="26"/>
                <w:szCs w:val="26"/>
                <w:lang w:val="ru-RU"/>
              </w:rPr>
              <w:t>Раздел 4.</w:t>
            </w: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b/>
                <w:color w:val="000000"/>
                <w:sz w:val="26"/>
                <w:szCs w:val="26"/>
                <w:lang w:val="ru-RU"/>
              </w:rPr>
              <w:t>Модуль «Спортивная и физическая подготовка»</w:t>
            </w: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4.1</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Спортивная подготовка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16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16</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510"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4.2</w:t>
            </w:r>
          </w:p>
        </w:tc>
        <w:tc>
          <w:tcPr>
            <w:tcW w:w="28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Базовая физическая подготовка</w:t>
            </w:r>
          </w:p>
        </w:tc>
        <w:tc>
          <w:tcPr>
            <w:tcW w:w="994"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18 </w:t>
            </w:r>
          </w:p>
        </w:tc>
        <w:tc>
          <w:tcPr>
            <w:tcW w:w="1719"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2694"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Итого</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34 </w:t>
            </w:r>
          </w:p>
        </w:tc>
        <w:tc>
          <w:tcPr>
            <w:tcW w:w="0" w:type="auto"/>
            <w:gridSpan w:val="3"/>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r w:rsidR="002E0E9E" w:rsidRP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102 </w:t>
            </w:r>
          </w:p>
        </w:tc>
        <w:tc>
          <w:tcPr>
            <w:tcW w:w="1719"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0 </w:t>
            </w:r>
          </w:p>
        </w:tc>
        <w:tc>
          <w:tcPr>
            <w:tcW w:w="2694" w:type="dxa"/>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bl>
    <w:p w:rsidR="002E0E9E" w:rsidRPr="008108A4" w:rsidRDefault="002E0E9E" w:rsidP="008108A4">
      <w:pPr>
        <w:spacing w:line="240" w:lineRule="auto"/>
        <w:rPr>
          <w:rFonts w:ascii="Times New Roman" w:hAnsi="Times New Roman" w:cs="Times New Roman"/>
          <w:sz w:val="26"/>
          <w:szCs w:val="26"/>
        </w:rPr>
        <w:sectPr w:rsidR="002E0E9E" w:rsidRPr="008108A4">
          <w:pgSz w:w="16383" w:h="11906" w:orient="landscape"/>
          <w:pgMar w:top="1134" w:right="850" w:bottom="1134" w:left="1701" w:header="720" w:footer="720" w:gutter="0"/>
          <w:cols w:space="720"/>
        </w:sectPr>
      </w:pPr>
    </w:p>
    <w:p w:rsidR="002E0E9E" w:rsidRPr="008108A4" w:rsidRDefault="008D07F1" w:rsidP="008108A4">
      <w:pPr>
        <w:spacing w:after="0" w:line="240" w:lineRule="auto"/>
        <w:ind w:left="120"/>
        <w:jc w:val="center"/>
        <w:rPr>
          <w:rFonts w:ascii="Times New Roman" w:hAnsi="Times New Roman" w:cs="Times New Roman"/>
          <w:sz w:val="26"/>
          <w:szCs w:val="26"/>
        </w:rPr>
      </w:pPr>
      <w:bookmarkStart w:id="12" w:name="block-16658605"/>
      <w:bookmarkEnd w:id="11"/>
      <w:r w:rsidRPr="008108A4">
        <w:rPr>
          <w:rFonts w:ascii="Times New Roman" w:hAnsi="Times New Roman" w:cs="Times New Roman"/>
          <w:b/>
          <w:color w:val="000000"/>
          <w:sz w:val="26"/>
          <w:szCs w:val="26"/>
        </w:rPr>
        <w:lastRenderedPageBreak/>
        <w:t>ПОУРОЧНОЕ ПЛАНИРОВАНИЕ</w:t>
      </w:r>
    </w:p>
    <w:p w:rsidR="002E0E9E" w:rsidRPr="008108A4" w:rsidRDefault="008D07F1" w:rsidP="008108A4">
      <w:pPr>
        <w:spacing w:after="0" w:line="240" w:lineRule="auto"/>
        <w:ind w:left="120"/>
        <w:rPr>
          <w:rFonts w:ascii="Times New Roman" w:hAnsi="Times New Roman" w:cs="Times New Roman"/>
          <w:sz w:val="26"/>
          <w:szCs w:val="26"/>
        </w:rPr>
      </w:pPr>
      <w:r w:rsidRPr="008108A4">
        <w:rPr>
          <w:rFonts w:ascii="Times New Roman" w:hAnsi="Times New Roman" w:cs="Times New Roman"/>
          <w:b/>
          <w:color w:val="000000"/>
          <w:sz w:val="26"/>
          <w:szCs w:val="26"/>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3378"/>
        <w:gridCol w:w="1003"/>
        <w:gridCol w:w="1966"/>
        <w:gridCol w:w="2040"/>
        <w:gridCol w:w="1430"/>
        <w:gridCol w:w="3304"/>
      </w:tblGrid>
      <w:tr w:rsidR="002E0E9E" w:rsidRPr="008108A4" w:rsidTr="008108A4">
        <w:trPr>
          <w:trHeight w:val="144"/>
          <w:tblCellSpacing w:w="20" w:type="nil"/>
        </w:trPr>
        <w:tc>
          <w:tcPr>
            <w:tcW w:w="904"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 п/п </w:t>
            </w:r>
          </w:p>
          <w:p w:rsidR="002E0E9E" w:rsidRPr="008108A4" w:rsidRDefault="002E0E9E" w:rsidP="008108A4">
            <w:pPr>
              <w:spacing w:after="0" w:line="240" w:lineRule="auto"/>
              <w:ind w:left="135"/>
              <w:rPr>
                <w:rFonts w:ascii="Times New Roman" w:hAnsi="Times New Roman" w:cs="Times New Roman"/>
                <w:sz w:val="26"/>
                <w:szCs w:val="26"/>
              </w:rPr>
            </w:pPr>
          </w:p>
        </w:tc>
        <w:tc>
          <w:tcPr>
            <w:tcW w:w="3380"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Тема урока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gridSpan w:val="3"/>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b/>
                <w:color w:val="000000"/>
                <w:sz w:val="26"/>
                <w:szCs w:val="26"/>
              </w:rPr>
              <w:t>Количество часов</w:t>
            </w:r>
          </w:p>
        </w:tc>
        <w:tc>
          <w:tcPr>
            <w:tcW w:w="1430"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Дата изучения </w:t>
            </w:r>
          </w:p>
          <w:p w:rsidR="002E0E9E" w:rsidRPr="008108A4" w:rsidRDefault="002E0E9E" w:rsidP="008108A4">
            <w:pPr>
              <w:spacing w:after="0" w:line="240" w:lineRule="auto"/>
              <w:ind w:left="135"/>
              <w:rPr>
                <w:rFonts w:ascii="Times New Roman" w:hAnsi="Times New Roman" w:cs="Times New Roman"/>
                <w:sz w:val="26"/>
                <w:szCs w:val="26"/>
              </w:rPr>
            </w:pPr>
          </w:p>
        </w:tc>
        <w:tc>
          <w:tcPr>
            <w:tcW w:w="3304"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Электронные цифровые образовательные ресурсы </w:t>
            </w:r>
          </w:p>
          <w:p w:rsidR="002E0E9E" w:rsidRPr="008108A4" w:rsidRDefault="002E0E9E" w:rsidP="008108A4">
            <w:pPr>
              <w:spacing w:after="0" w:line="240" w:lineRule="auto"/>
              <w:ind w:left="135"/>
              <w:rPr>
                <w:rFonts w:ascii="Times New Roman" w:hAnsi="Times New Roman" w:cs="Times New Roman"/>
                <w:sz w:val="26"/>
                <w:szCs w:val="26"/>
              </w:rPr>
            </w:pPr>
          </w:p>
        </w:tc>
      </w:tr>
      <w:tr w:rsidR="002E0E9E" w:rsidRPr="008108A4" w:rsidTr="008108A4">
        <w:trPr>
          <w:trHeight w:val="144"/>
          <w:tblCellSpacing w:w="20" w:type="nil"/>
        </w:trPr>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101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Всего </w:t>
            </w:r>
          </w:p>
          <w:p w:rsidR="002E0E9E" w:rsidRPr="008108A4" w:rsidRDefault="002E0E9E" w:rsidP="008108A4">
            <w:pPr>
              <w:spacing w:after="0" w:line="240" w:lineRule="auto"/>
              <w:ind w:left="135"/>
              <w:rPr>
                <w:rFonts w:ascii="Times New Roman" w:hAnsi="Times New Roman" w:cs="Times New Roman"/>
                <w:sz w:val="26"/>
                <w:szCs w:val="26"/>
              </w:rPr>
            </w:pPr>
          </w:p>
        </w:tc>
        <w:tc>
          <w:tcPr>
            <w:tcW w:w="196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Контрольные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2040"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Практические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r>
      <w:tr w:rsidR="002E0E9E" w:rsidRPr="008108A4" w:rsidTr="008108A4">
        <w:trPr>
          <w:trHeight w:val="144"/>
          <w:tblCellSpacing w:w="20" w:type="nil"/>
        </w:trPr>
        <w:tc>
          <w:tcPr>
            <w:tcW w:w="904" w:type="dxa"/>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w:t>
            </w:r>
          </w:p>
        </w:tc>
        <w:tc>
          <w:tcPr>
            <w:tcW w:w="3380"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Истоки возникновения культуры как социального явления</w:t>
            </w:r>
          </w:p>
        </w:tc>
        <w:tc>
          <w:tcPr>
            <w:tcW w:w="1016"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2E0E9E" w:rsidRPr="008108A4" w:rsidRDefault="002E0E9E"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vAlign w:val="center"/>
          </w:tcPr>
          <w:p w:rsidR="002E0E9E" w:rsidRPr="008108A4" w:rsidRDefault="008108A4"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2E0E9E" w:rsidRPr="008108A4" w:rsidRDefault="002E0E9E" w:rsidP="008108A4">
            <w:pPr>
              <w:spacing w:after="0" w:line="240" w:lineRule="auto"/>
              <w:ind w:left="135"/>
              <w:rPr>
                <w:rFonts w:ascii="Times New Roman" w:hAnsi="Times New Roman" w:cs="Times New Roman"/>
                <w:sz w:val="26"/>
                <w:szCs w:val="26"/>
              </w:rPr>
            </w:pPr>
          </w:p>
        </w:tc>
        <w:tc>
          <w:tcPr>
            <w:tcW w:w="3304" w:type="dxa"/>
            <w:tcMar>
              <w:top w:w="50" w:type="dxa"/>
              <w:left w:w="100" w:type="dxa"/>
            </w:tcMar>
            <w:vAlign w:val="center"/>
          </w:tcPr>
          <w:p w:rsidR="002E0E9E" w:rsidRPr="008108A4" w:rsidRDefault="00F845D2" w:rsidP="008108A4">
            <w:pPr>
              <w:spacing w:after="0" w:line="240" w:lineRule="auto"/>
              <w:ind w:left="135"/>
              <w:rPr>
                <w:rFonts w:ascii="Times New Roman" w:hAnsi="Times New Roman" w:cs="Times New Roman"/>
                <w:sz w:val="26"/>
                <w:szCs w:val="26"/>
              </w:rPr>
            </w:pPr>
            <w:hyperlink r:id="rId7">
              <w:r w:rsidR="008108A4" w:rsidRPr="007606FB">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606FB">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606FB">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606FB">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606FB">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Культура как способ развития человека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Здоровый образ жизни как условие активной жизнедеятельности человека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Основные направления и формы организации физической культуры в современном обществе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Всероссийский физкультурно-спортивный комплекс «Готов к труду и обороне» (ГТО)</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и физическое здоровье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и психическое здоровье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и социальное здоровье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Основы организации образа жизни современного человека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Проектирование индивидуальной досуговой деятельности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Контроль состояния здоровья в процессе самостоятельных занятий оздоровительной физической культурой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Контроль состояния здоровья в процессе самостоятельных занятий оздоровительной физической культурой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Определение состояния здоровья с помощью функциональных проб</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Определение состояния здоровья с помощью функциональных проб</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Оценивание текущего состояния организма с помощью субъективных и объективных показателей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Оценивание текущего состояния организма с помощью субъективных и объективных показателей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17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Организация и планирование занятий кондиционной тренировкой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Организация и планирование занятий кондиционной тренировкой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Упражнения для профилактики нарушения и коррекции осанки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 упражнений атлетической гимнастки для занятий кондиционной тренировкой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 упражнений атлетической гимнастки для занятий кондиционной тренировкой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 упражнений аэробной гимнастики для занятий кондиционной тренировкой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2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24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 упражнений аэробной гимнастики для занятий кондиционной тренировкой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Техническая подготовка в футболе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Тактическая подготовка в футболе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и скоростных способностей средствами игры футбол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игры футбол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средствами игры футбол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технических действий в передаче мяча, стоя на месте и в движении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ведение мяча и во взаимодействии с партнером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удара по мячу в движении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Тренировочные игры по мини-футболу</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3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34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Техника судейства игры футбол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Техническая подготовка в баскетболе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Тактическая подготовка в баскетболе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скоростных и силовых способностей средствами игры баскетбол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игры баскетбол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средствами игры баскетбол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ведение мяча и во взаимодействии с партнером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броска мяча в корзину в движении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броска мяча в корзину в движении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Тренировочные игры по баскетболу</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4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44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Техника судейства игры баскетбол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Техническая подготовка в волейболе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Тактическая подготовка в волейболе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Общефизическая подготовка средствами игры волейбол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скоростных способностей средствами игры волейбол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средствами игры волейбол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игры волейбол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средствами игры волейбол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Совершенствование техники нападающего удара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Совершенствование техники одиночного блока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5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Совершенствование тактической действий во время защиты и нападения в условиях учебной и </w:t>
            </w:r>
            <w:r w:rsidRPr="008108A4">
              <w:rPr>
                <w:rFonts w:ascii="Times New Roman" w:hAnsi="Times New Roman" w:cs="Times New Roman"/>
                <w:color w:val="000000"/>
                <w:sz w:val="26"/>
                <w:szCs w:val="26"/>
                <w:lang w:val="ru-RU"/>
              </w:rPr>
              <w:lastRenderedPageBreak/>
              <w:t>игровой деятельности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Тренировочные игры по волейболу</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Техника судейства игры волейбол</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безопасности на занятиях плаваниям в бассейне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плавание брассом на спине (подводящие упражнения на скольжение)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плавание брассом на спине (подводящие упражнения с подключением работы рук и ног)</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плавание брассом на спине (передвижение в полной координации)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плавание брассом на спине (передвижение в полной координации)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Обучение и закрепление старта со стартовой тумбы</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прыжка в воду вниз ногами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6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Совершенствование техники прыжка в воду </w:t>
            </w:r>
            <w:r w:rsidRPr="008108A4">
              <w:rPr>
                <w:rFonts w:ascii="Times New Roman" w:hAnsi="Times New Roman" w:cs="Times New Roman"/>
                <w:color w:val="000000"/>
                <w:sz w:val="26"/>
                <w:szCs w:val="26"/>
                <w:lang w:val="ru-RU"/>
              </w:rPr>
              <w:lastRenderedPageBreak/>
              <w:t>вниз ногами со стартовой тумбы</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прыжка в воду вниз ногами с небольшой прыжковой вышки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прыжка в воду вниз ногами с небольшой прыжковой вышки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Игры с мячом на воде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Игры с мячом на воде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7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74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1">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2">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3">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4">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5">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6">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7">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8">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Судейство соревнований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89">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Судейство соревнований</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0">
              <w:r w:rsidR="008108A4" w:rsidRPr="007C1F49">
                <w:rPr>
                  <w:rFonts w:ascii="Times New Roman" w:hAnsi="Times New Roman" w:cs="Times New Roman"/>
                  <w:color w:val="0000FF"/>
                  <w:sz w:val="26"/>
                  <w:szCs w:val="26"/>
                  <w:u w:val="single"/>
                </w:rPr>
                <w:t>https</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resh</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edu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ru</w:t>
              </w:r>
              <w:r w:rsidR="008108A4" w:rsidRPr="008108A4">
                <w:rPr>
                  <w:rFonts w:ascii="Times New Roman" w:hAnsi="Times New Roman" w:cs="Times New Roman"/>
                  <w:color w:val="0000FF"/>
                  <w:sz w:val="26"/>
                  <w:szCs w:val="26"/>
                  <w:u w:val="single"/>
                </w:rPr>
                <w:t>/</w:t>
              </w:r>
              <w:r w:rsidR="008108A4" w:rsidRPr="007C1F49">
                <w:rPr>
                  <w:rFonts w:ascii="Times New Roman" w:hAnsi="Times New Roman" w:cs="Times New Roman"/>
                  <w:color w:val="0000FF"/>
                  <w:sz w:val="26"/>
                  <w:szCs w:val="26"/>
                  <w:u w:val="single"/>
                </w:rPr>
                <w:t>subject</w:t>
              </w:r>
              <w:r w:rsidR="008108A4" w:rsidRPr="008108A4">
                <w:rPr>
                  <w:rFonts w:ascii="Times New Roman" w:hAnsi="Times New Roman" w:cs="Times New Roman"/>
                  <w:color w:val="0000FF"/>
                  <w:sz w:val="26"/>
                  <w:szCs w:val="26"/>
                  <w:u w:val="single"/>
                </w:rPr>
                <w:t>/9/</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Знания о ГТО</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vAlign w:val="center"/>
          </w:tcPr>
          <w:p w:rsidR="008108A4" w:rsidRPr="008108A4" w:rsidRDefault="00F845D2" w:rsidP="008108A4">
            <w:pPr>
              <w:spacing w:after="0" w:line="240" w:lineRule="auto"/>
              <w:ind w:left="135"/>
              <w:rPr>
                <w:rFonts w:ascii="Times New Roman" w:hAnsi="Times New Roman" w:cs="Times New Roman"/>
                <w:sz w:val="26"/>
                <w:szCs w:val="26"/>
              </w:rPr>
            </w:pPr>
            <w:hyperlink r:id="rId91">
              <w:r w:rsidR="008108A4" w:rsidRPr="007606FB">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Правила и техника выполнения норматива </w:t>
            </w:r>
            <w:r w:rsidRPr="008108A4">
              <w:rPr>
                <w:rFonts w:ascii="Times New Roman" w:hAnsi="Times New Roman" w:cs="Times New Roman"/>
                <w:color w:val="000000"/>
                <w:sz w:val="26"/>
                <w:szCs w:val="26"/>
                <w:lang w:val="ru-RU"/>
              </w:rPr>
              <w:lastRenderedPageBreak/>
              <w:t>комплекса ГТО: Бег на 60 м или 100 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2">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60 м или 100 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3">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2000 м или 3000 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4">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2000 м или 3000 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5">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Кросс на 3 км или 5 км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6">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лыжах 3 км или 5 км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7">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8">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93</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99">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94</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 см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0">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95</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1">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96</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2">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97</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Поднимание туловища из положения лежа на спине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3">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98</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Правила и техника выполнения норматива </w:t>
            </w:r>
            <w:r w:rsidRPr="008108A4">
              <w:rPr>
                <w:rFonts w:ascii="Times New Roman" w:hAnsi="Times New Roman" w:cs="Times New Roman"/>
                <w:color w:val="000000"/>
                <w:sz w:val="26"/>
                <w:szCs w:val="26"/>
                <w:lang w:val="ru-RU"/>
              </w:rPr>
              <w:lastRenderedPageBreak/>
              <w:t>комплекса ГТО: Метание мяча весом 500 г(д), 700 г(ю)</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4">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99</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5">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100</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Челночный бег 3*10 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6">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101</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Плавание 50 м</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7">
              <w:r w:rsidR="008108A4" w:rsidRPr="006D378D">
                <w:rPr>
                  <w:rFonts w:ascii="Times New Roman" w:hAnsi="Times New Roman" w:cs="Times New Roman"/>
                  <w:color w:val="0000FF"/>
                  <w:sz w:val="26"/>
                  <w:szCs w:val="26"/>
                  <w:u w:val="single" w:color="0000FF"/>
                </w:rPr>
                <w:t>https://www.gto.ru</w:t>
              </w:r>
            </w:hyperlink>
          </w:p>
        </w:tc>
      </w:tr>
      <w:tr w:rsidR="008108A4" w:rsidRPr="008108A4" w:rsidTr="008108A4">
        <w:trPr>
          <w:trHeight w:val="144"/>
          <w:tblCellSpacing w:w="20" w:type="nil"/>
        </w:trPr>
        <w:tc>
          <w:tcPr>
            <w:tcW w:w="904" w:type="dxa"/>
            <w:tcMar>
              <w:top w:w="50" w:type="dxa"/>
              <w:left w:w="100" w:type="dxa"/>
            </w:tcMar>
            <w:vAlign w:val="center"/>
          </w:tcPr>
          <w:p w:rsidR="008108A4" w:rsidRPr="008108A4" w:rsidRDefault="008108A4"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102</w:t>
            </w:r>
          </w:p>
        </w:tc>
        <w:tc>
          <w:tcPr>
            <w:tcW w:w="338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Фестиваль «Мы готовы к ГТО!». (сдача норм ГТО с соблюдением правил и техники выполнения испытаний (тестов) 6 ступени</w:t>
            </w:r>
          </w:p>
        </w:tc>
        <w:tc>
          <w:tcPr>
            <w:tcW w:w="101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8108A4" w:rsidRPr="008108A4" w:rsidRDefault="008108A4"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8108A4" w:rsidRDefault="008108A4" w:rsidP="008108A4">
            <w:pPr>
              <w:jc w:val="center"/>
            </w:pPr>
            <w:r w:rsidRPr="00897DD3">
              <w:rPr>
                <w:rFonts w:ascii="Times New Roman" w:hAnsi="Times New Roman" w:cs="Times New Roman"/>
                <w:sz w:val="26"/>
                <w:szCs w:val="26"/>
                <w:lang w:val="ru-RU"/>
              </w:rPr>
              <w:t>1</w:t>
            </w:r>
          </w:p>
        </w:tc>
        <w:tc>
          <w:tcPr>
            <w:tcW w:w="1430" w:type="dxa"/>
            <w:tcMar>
              <w:top w:w="50" w:type="dxa"/>
              <w:left w:w="100" w:type="dxa"/>
            </w:tcMar>
            <w:vAlign w:val="center"/>
          </w:tcPr>
          <w:p w:rsidR="008108A4" w:rsidRPr="008108A4" w:rsidRDefault="008108A4" w:rsidP="008108A4">
            <w:pPr>
              <w:spacing w:after="0" w:line="240" w:lineRule="auto"/>
              <w:ind w:left="135"/>
              <w:rPr>
                <w:rFonts w:ascii="Times New Roman" w:hAnsi="Times New Roman" w:cs="Times New Roman"/>
                <w:sz w:val="26"/>
                <w:szCs w:val="26"/>
              </w:rPr>
            </w:pPr>
          </w:p>
        </w:tc>
        <w:tc>
          <w:tcPr>
            <w:tcW w:w="3304" w:type="dxa"/>
            <w:tcMar>
              <w:top w:w="50" w:type="dxa"/>
              <w:left w:w="100" w:type="dxa"/>
            </w:tcMar>
          </w:tcPr>
          <w:p w:rsidR="008108A4" w:rsidRDefault="00F845D2">
            <w:hyperlink r:id="rId108">
              <w:r w:rsidR="008108A4" w:rsidRPr="006D378D">
                <w:rPr>
                  <w:rFonts w:ascii="Times New Roman" w:hAnsi="Times New Roman" w:cs="Times New Roman"/>
                  <w:color w:val="0000FF"/>
                  <w:sz w:val="26"/>
                  <w:szCs w:val="26"/>
                  <w:u w:val="single" w:color="0000FF"/>
                </w:rPr>
                <w:t>https://www.gto.ru</w:t>
              </w:r>
            </w:hyperlink>
          </w:p>
        </w:tc>
      </w:tr>
      <w:tr w:rsidR="002E0E9E" w:rsidRPr="008108A4" w:rsidTr="008108A4">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ОБЩЕЕ КОЛИЧЕСТВО ЧАСОВ ПО ПРОГРАММЕ</w:t>
            </w:r>
          </w:p>
        </w:tc>
        <w:tc>
          <w:tcPr>
            <w:tcW w:w="1016"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102 </w:t>
            </w:r>
          </w:p>
        </w:tc>
        <w:tc>
          <w:tcPr>
            <w:tcW w:w="1966"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0 </w:t>
            </w:r>
          </w:p>
        </w:tc>
        <w:tc>
          <w:tcPr>
            <w:tcW w:w="2040" w:type="dxa"/>
            <w:tcMar>
              <w:top w:w="50" w:type="dxa"/>
              <w:left w:w="100" w:type="dxa"/>
            </w:tcMar>
            <w:vAlign w:val="center"/>
          </w:tcPr>
          <w:p w:rsidR="002E0E9E" w:rsidRPr="00E16AAA" w:rsidRDefault="008D07F1" w:rsidP="008108A4">
            <w:pPr>
              <w:spacing w:after="0" w:line="240" w:lineRule="auto"/>
              <w:ind w:left="135"/>
              <w:jc w:val="center"/>
              <w:rPr>
                <w:rFonts w:ascii="Times New Roman" w:hAnsi="Times New Roman" w:cs="Times New Roman"/>
                <w:sz w:val="26"/>
                <w:szCs w:val="26"/>
                <w:lang w:val="ru-RU"/>
              </w:rPr>
            </w:pPr>
            <w:r w:rsidRPr="008108A4">
              <w:rPr>
                <w:rFonts w:ascii="Times New Roman" w:hAnsi="Times New Roman" w:cs="Times New Roman"/>
                <w:color w:val="000000"/>
                <w:sz w:val="26"/>
                <w:szCs w:val="26"/>
              </w:rPr>
              <w:t xml:space="preserve"> </w:t>
            </w:r>
            <w:r w:rsidR="00E16AAA">
              <w:rPr>
                <w:rFonts w:ascii="Times New Roman" w:hAnsi="Times New Roman" w:cs="Times New Roman"/>
                <w:color w:val="000000"/>
                <w:sz w:val="26"/>
                <w:szCs w:val="26"/>
                <w:lang w:val="ru-RU"/>
              </w:rPr>
              <w:t>102</w:t>
            </w:r>
          </w:p>
        </w:tc>
        <w:tc>
          <w:tcPr>
            <w:tcW w:w="0" w:type="auto"/>
            <w:gridSpan w:val="2"/>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bl>
    <w:p w:rsidR="002E0E9E" w:rsidRPr="008108A4" w:rsidRDefault="002E0E9E" w:rsidP="008108A4">
      <w:pPr>
        <w:spacing w:line="240" w:lineRule="auto"/>
        <w:rPr>
          <w:rFonts w:ascii="Times New Roman" w:hAnsi="Times New Roman" w:cs="Times New Roman"/>
          <w:sz w:val="26"/>
          <w:szCs w:val="26"/>
        </w:rPr>
        <w:sectPr w:rsidR="002E0E9E" w:rsidRPr="008108A4">
          <w:pgSz w:w="16383" w:h="11906" w:orient="landscape"/>
          <w:pgMar w:top="1134" w:right="850" w:bottom="1134" w:left="1701" w:header="720" w:footer="720" w:gutter="0"/>
          <w:cols w:space="720"/>
        </w:sectPr>
      </w:pPr>
    </w:p>
    <w:p w:rsidR="002E0E9E" w:rsidRPr="008108A4" w:rsidRDefault="008D07F1" w:rsidP="008108A4">
      <w:pPr>
        <w:spacing w:after="0" w:line="240" w:lineRule="auto"/>
        <w:ind w:left="120"/>
        <w:rPr>
          <w:rFonts w:ascii="Times New Roman" w:hAnsi="Times New Roman" w:cs="Times New Roman"/>
          <w:sz w:val="26"/>
          <w:szCs w:val="26"/>
        </w:rPr>
      </w:pPr>
      <w:r w:rsidRPr="008108A4">
        <w:rPr>
          <w:rFonts w:ascii="Times New Roman" w:hAnsi="Times New Roman" w:cs="Times New Roman"/>
          <w:b/>
          <w:color w:val="000000"/>
          <w:sz w:val="26"/>
          <w:szCs w:val="26"/>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3477"/>
        <w:gridCol w:w="996"/>
        <w:gridCol w:w="1966"/>
        <w:gridCol w:w="2040"/>
        <w:gridCol w:w="1430"/>
        <w:gridCol w:w="3169"/>
      </w:tblGrid>
      <w:tr w:rsidR="00E16AAA" w:rsidRPr="008108A4" w:rsidTr="006A31F8">
        <w:trPr>
          <w:trHeight w:val="144"/>
          <w:tblCellSpacing w:w="20" w:type="nil"/>
        </w:trPr>
        <w:tc>
          <w:tcPr>
            <w:tcW w:w="962"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 п/п </w:t>
            </w:r>
          </w:p>
          <w:p w:rsidR="002E0E9E" w:rsidRPr="008108A4" w:rsidRDefault="002E0E9E" w:rsidP="008108A4">
            <w:pPr>
              <w:spacing w:after="0" w:line="240" w:lineRule="auto"/>
              <w:ind w:left="135"/>
              <w:rPr>
                <w:rFonts w:ascii="Times New Roman" w:hAnsi="Times New Roman" w:cs="Times New Roman"/>
                <w:sz w:val="26"/>
                <w:szCs w:val="26"/>
              </w:rPr>
            </w:pPr>
          </w:p>
        </w:tc>
        <w:tc>
          <w:tcPr>
            <w:tcW w:w="3477"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Тема урока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gridSpan w:val="3"/>
            <w:tcMar>
              <w:top w:w="50" w:type="dxa"/>
              <w:left w:w="100" w:type="dxa"/>
            </w:tcMar>
            <w:vAlign w:val="center"/>
          </w:tcPr>
          <w:p w:rsidR="002E0E9E" w:rsidRPr="008108A4" w:rsidRDefault="008D07F1" w:rsidP="008108A4">
            <w:pPr>
              <w:spacing w:after="0" w:line="240" w:lineRule="auto"/>
              <w:rPr>
                <w:rFonts w:ascii="Times New Roman" w:hAnsi="Times New Roman" w:cs="Times New Roman"/>
                <w:sz w:val="26"/>
                <w:szCs w:val="26"/>
              </w:rPr>
            </w:pPr>
            <w:r w:rsidRPr="008108A4">
              <w:rPr>
                <w:rFonts w:ascii="Times New Roman" w:hAnsi="Times New Roman" w:cs="Times New Roman"/>
                <w:b/>
                <w:color w:val="000000"/>
                <w:sz w:val="26"/>
                <w:szCs w:val="26"/>
              </w:rPr>
              <w:t>Количество часов</w:t>
            </w:r>
          </w:p>
        </w:tc>
        <w:tc>
          <w:tcPr>
            <w:tcW w:w="1430"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Дата изучения </w:t>
            </w:r>
          </w:p>
          <w:p w:rsidR="002E0E9E" w:rsidRPr="008108A4" w:rsidRDefault="002E0E9E" w:rsidP="008108A4">
            <w:pPr>
              <w:spacing w:after="0" w:line="240" w:lineRule="auto"/>
              <w:ind w:left="135"/>
              <w:rPr>
                <w:rFonts w:ascii="Times New Roman" w:hAnsi="Times New Roman" w:cs="Times New Roman"/>
                <w:sz w:val="26"/>
                <w:szCs w:val="26"/>
              </w:rPr>
            </w:pPr>
          </w:p>
        </w:tc>
        <w:tc>
          <w:tcPr>
            <w:tcW w:w="3169" w:type="dxa"/>
            <w:vMerge w:val="restart"/>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Электронные цифровые образовательные ресурсы </w:t>
            </w:r>
          </w:p>
          <w:p w:rsidR="002E0E9E" w:rsidRPr="008108A4" w:rsidRDefault="002E0E9E" w:rsidP="008108A4">
            <w:pPr>
              <w:spacing w:after="0" w:line="240" w:lineRule="auto"/>
              <w:ind w:left="135"/>
              <w:rPr>
                <w:rFonts w:ascii="Times New Roman" w:hAnsi="Times New Roman" w:cs="Times New Roman"/>
                <w:sz w:val="26"/>
                <w:szCs w:val="26"/>
              </w:rPr>
            </w:pPr>
          </w:p>
        </w:tc>
      </w:tr>
      <w:tr w:rsidR="006A31F8" w:rsidRPr="008108A4" w:rsidTr="006A31F8">
        <w:trPr>
          <w:trHeight w:val="144"/>
          <w:tblCellSpacing w:w="20" w:type="nil"/>
        </w:trPr>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99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Всего </w:t>
            </w:r>
          </w:p>
          <w:p w:rsidR="002E0E9E" w:rsidRPr="008108A4" w:rsidRDefault="002E0E9E" w:rsidP="008108A4">
            <w:pPr>
              <w:spacing w:after="0" w:line="240" w:lineRule="auto"/>
              <w:ind w:left="135"/>
              <w:rPr>
                <w:rFonts w:ascii="Times New Roman" w:hAnsi="Times New Roman" w:cs="Times New Roman"/>
                <w:sz w:val="26"/>
                <w:szCs w:val="26"/>
              </w:rPr>
            </w:pPr>
          </w:p>
        </w:tc>
        <w:tc>
          <w:tcPr>
            <w:tcW w:w="1966"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Контрольные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2040" w:type="dxa"/>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b/>
                <w:color w:val="000000"/>
                <w:sz w:val="26"/>
                <w:szCs w:val="26"/>
              </w:rPr>
              <w:t xml:space="preserve">Практические работы </w:t>
            </w:r>
          </w:p>
          <w:p w:rsidR="002E0E9E" w:rsidRPr="008108A4" w:rsidRDefault="002E0E9E" w:rsidP="008108A4">
            <w:pPr>
              <w:spacing w:after="0" w:line="240" w:lineRule="auto"/>
              <w:ind w:left="135"/>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c>
          <w:tcPr>
            <w:tcW w:w="0" w:type="auto"/>
            <w:vMerge/>
            <w:tcBorders>
              <w:top w:val="nil"/>
            </w:tcBorders>
            <w:tcMar>
              <w:top w:w="50" w:type="dxa"/>
              <w:left w:w="100" w:type="dxa"/>
            </w:tcMar>
          </w:tcPr>
          <w:p w:rsidR="002E0E9E" w:rsidRPr="008108A4" w:rsidRDefault="002E0E9E" w:rsidP="008108A4">
            <w:pPr>
              <w:spacing w:line="240" w:lineRule="auto"/>
              <w:rPr>
                <w:rFonts w:ascii="Times New Roman" w:hAnsi="Times New Roman" w:cs="Times New Roman"/>
                <w:sz w:val="26"/>
                <w:szCs w:val="26"/>
              </w:rPr>
            </w:pPr>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Адаптация организма и здоровье человека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vAlign w:val="center"/>
          </w:tcPr>
          <w:p w:rsidR="006A31F8" w:rsidRPr="00E16AAA" w:rsidRDefault="006A31F8" w:rsidP="008108A4">
            <w:pPr>
              <w:spacing w:after="0" w:line="240" w:lineRule="auto"/>
              <w:ind w:left="135"/>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09">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Здоровый образ жизни современного человека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706C7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0">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Определение индивидуального расхода энергии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706C7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1">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и профессиональная деятельность человека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706C7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2">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и продолжительность жизни человека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706C7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3">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Физическая культура и продолжительность жизни человека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706C7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4">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Профилактика травматизма во время самостоятельных занятий оздоровительной физической культурой и спортом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706C7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5">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Оказание первой помощи при травмах и ушибах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5C4F48">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6">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Оказание первой помощи при вывихах и переломах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5C4F48">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7">
              <w:r w:rsidR="006A31F8" w:rsidRPr="00951402">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Оказание первой помощи при обморожении, солнечном и тепловом ударах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8">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Оздоровительные мероприятия и процедуры в режиме учебного дня и недели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19">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Релаксация в системной организации мероприятий здорового образа жизни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0">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Дыхательная гимнастика А.Н. Стрельниковой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1">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Синхрогимнастика «Ключ»</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2">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Массаж как форма оздоровительной физической культуры</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3">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Банные процедуры</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4">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Самостоятельная подготовка к выполнению нормативных требований комплекса ГТО</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5">
              <w:r w:rsidR="006A31F8" w:rsidRPr="00825ECB">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Проектирование физической подготовки с направленностью на выполнение нормативных </w:t>
            </w:r>
            <w:r w:rsidRPr="008108A4">
              <w:rPr>
                <w:rFonts w:ascii="Times New Roman" w:hAnsi="Times New Roman" w:cs="Times New Roman"/>
                <w:color w:val="000000"/>
                <w:sz w:val="26"/>
                <w:szCs w:val="26"/>
                <w:lang w:val="ru-RU"/>
              </w:rPr>
              <w:lastRenderedPageBreak/>
              <w:t>требований комплекса ГТО</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6">
              <w:r w:rsidR="006A31F8" w:rsidRPr="003E10F4">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Упражнения для профилактики острых респираторных заболеваний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7">
              <w:r w:rsidR="006A31F8" w:rsidRPr="003E10F4">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Упражнения для снижения массы тела и для профилактики целлюлита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8">
              <w:r w:rsidR="006A31F8" w:rsidRPr="003E10F4">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 упражнений силовой гимнастики (шейпинг)</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29">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посредством занятий силовой гимнастикой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0">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Комплекс упражнений на повышение подвижности суставов и эластичности мышц (стретчинг)</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1">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гибкости посредством занятий по программе «Стретчинг»</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2">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Техническая подготовка в футболе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3">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Тактическая подготовка в футболе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4">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скоростных и силовых способностей средствами игры футбол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5">
              <w:r w:rsidR="006A31F8" w:rsidRPr="002C7CC0">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28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игры футбол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6">
              <w:r w:rsidR="006A31F8" w:rsidRPr="00C85808">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29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средствами игры футбол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7">
              <w:r w:rsidR="006A31F8" w:rsidRPr="00C85808">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передачи мяча в процессе передвижения с разной скоростью</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8">
              <w:r w:rsidR="006A31F8" w:rsidRPr="00C85808">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остановки мяча разными способами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39">
              <w:r w:rsidR="006A31F8" w:rsidRPr="00C85808">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технической и тактической подготовки в футболе в условиях учебной и игровой деятельности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0">
              <w:r w:rsidR="006A31F8" w:rsidRPr="00C85808">
                <w:rPr>
                  <w:rFonts w:ascii="Times New Roman" w:hAnsi="Times New Roman" w:cs="Times New Roman"/>
                  <w:color w:val="0000FF"/>
                  <w:sz w:val="26"/>
                  <w:szCs w:val="26"/>
                  <w:u w:val="single"/>
                </w:rPr>
                <w:t>https://resh.edu.ru/subject/9/</w:t>
              </w:r>
            </w:hyperlink>
          </w:p>
        </w:tc>
      </w:tr>
      <w:tr w:rsidR="006A31F8" w:rsidRPr="008108A4" w:rsidTr="006A31F8">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Тренировочные игры по мини-футболу (на малом футбольном поле)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1">
              <w:r w:rsidR="006A31F8" w:rsidRPr="00C8580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Тренировочные игры по футболу (на большом поле)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2">
              <w:r w:rsidR="006A31F8" w:rsidRPr="00366F9B">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Техническая подготовка в баскетболе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3">
              <w:r w:rsidR="006A31F8" w:rsidRPr="00366F9B">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Тактическая подготовка в баскетболе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4">
              <w:r w:rsidR="006A31F8" w:rsidRPr="00366F9B">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скоростных и силовых способностей средствами игры баскетбол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010F0">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5">
              <w:r w:rsidR="006A31F8" w:rsidRPr="00366F9B">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38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игры баскетбол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7368D">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6">
              <w:r w:rsidR="006A31F8" w:rsidRPr="00366F9B">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39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средствами игры баскетбол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7368D">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7">
              <w:r w:rsidR="006A31F8" w:rsidRPr="00366F9B">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перехвата мяча, на месте и при передвижении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7368D">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8">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передачи и броска мяча во время ведения</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7368D">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49">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выполнения штрафного броска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7368D">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0">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технической и тактической подготовки в баскетболе в условиях учебной и игровой деятельности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1">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Тренировочные игры по баскетболу</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2">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Техническая подготовка в волейболе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3">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Тактическая подготовка в волейболе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4">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Общефизическая подготовка в волейболе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5">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48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скоростных способностей средствами игры волейбол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6">
              <w:r w:rsidR="006A31F8" w:rsidRPr="00E266DD">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49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средствами игры волейбол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7">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игры волейбол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8">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выносливости средствами игры волейбол</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F0C9E">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59">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нападающего удара в условиях моделируемых игровых ситуаций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94A4C">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0">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приема мяча в условиях моделируемых игровых ситуаций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94A4C">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1">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техники подачи мяча в условиях учебной игровой деятельности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94A4C">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2">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Совершенствование технической и тактической подготовки в волейболе в условиях учебной и игровой деятельности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3">
              <w:r w:rsidR="006A31F8" w:rsidRPr="007709A8">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Тренировочные игры по волейболу</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4">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Техника безопасности на занятиях атлетическими </w:t>
            </w:r>
            <w:r w:rsidRPr="008108A4">
              <w:rPr>
                <w:rFonts w:ascii="Times New Roman" w:hAnsi="Times New Roman" w:cs="Times New Roman"/>
                <w:color w:val="000000"/>
                <w:sz w:val="26"/>
                <w:szCs w:val="26"/>
                <w:lang w:val="ru-RU"/>
              </w:rPr>
              <w:lastRenderedPageBreak/>
              <w:t>единоборствами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5">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самостраховки в атлетических единоборствах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6">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59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стоек в атлетических единоборствах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7">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захватов в атлетических единоборствах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8">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броска рывком за пятку в атлетических единоборствах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69">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задней подножки в атлетических единоборствах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0">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Техника удержаний в атлетических единоборствах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1">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Учебные схватки с использованием бросков и удержанием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EC640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2">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Имитационные упражнения в защитных действиях от удара кулаком в голову</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F54C9F">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3">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силовых способностей средствами атлетических единоборств</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F54C9F">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4">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Развитие скоростных способностей средствами </w:t>
            </w:r>
            <w:r w:rsidRPr="008108A4">
              <w:rPr>
                <w:rFonts w:ascii="Times New Roman" w:hAnsi="Times New Roman" w:cs="Times New Roman"/>
                <w:color w:val="000000"/>
                <w:sz w:val="26"/>
                <w:szCs w:val="26"/>
                <w:lang w:val="ru-RU"/>
              </w:rPr>
              <w:lastRenderedPageBreak/>
              <w:t>атлетических единоборств</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F54C9F">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5">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Развитие координационных способностей средствами атлетических единоборств</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F54C9F">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6">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69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7">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8">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79">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0">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1">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2">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3">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4">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Спортивная подготовка (СФП) по избранному виду </w:t>
            </w:r>
            <w:r w:rsidRPr="008108A4">
              <w:rPr>
                <w:rFonts w:ascii="Times New Roman" w:hAnsi="Times New Roman" w:cs="Times New Roman"/>
                <w:color w:val="000000"/>
                <w:sz w:val="26"/>
                <w:szCs w:val="26"/>
                <w:lang w:val="ru-RU"/>
              </w:rPr>
              <w:lastRenderedPageBreak/>
              <w:t>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5">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Спортивная подготовка (СФП) по избранному виду спорта</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6">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79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7">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407A9A">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8">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89">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Участие в соревнованиях</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0">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Судейство соревнований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1">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rPr>
              <w:t>Судейство соревнований</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2">
              <w:r w:rsidR="006A31F8" w:rsidRPr="008C4E85">
                <w:rPr>
                  <w:rFonts w:ascii="Times New Roman" w:hAnsi="Times New Roman" w:cs="Times New Roman"/>
                  <w:color w:val="0000FF"/>
                  <w:sz w:val="26"/>
                  <w:szCs w:val="26"/>
                  <w:u w:val="single"/>
                </w:rPr>
                <w:t>https://resh.edu.ru/subject/9/</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Правила техники безопасности в ГТО. </w:t>
            </w:r>
            <w:r w:rsidRPr="008108A4">
              <w:rPr>
                <w:rFonts w:ascii="Times New Roman" w:hAnsi="Times New Roman" w:cs="Times New Roman"/>
                <w:color w:val="000000"/>
                <w:sz w:val="26"/>
                <w:szCs w:val="26"/>
              </w:rPr>
              <w:t>Первая помощь</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3">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60 м или 100 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4">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60 м или 100 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5">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88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2000 м или 3000 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6">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lastRenderedPageBreak/>
              <w:t>89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2000 м или 3000 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7">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Кросс на 3 км или 5 км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75EE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8">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Бег на лыжах 3 км или 5 км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E60B8">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199">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9E60B8">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0">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93</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25FB7">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1">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94</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Правила и техника выполнения норматива комплекса ГТО: </w:t>
            </w:r>
            <w:r w:rsidRPr="008108A4">
              <w:rPr>
                <w:rFonts w:ascii="Times New Roman" w:hAnsi="Times New Roman" w:cs="Times New Roman"/>
                <w:color w:val="000000"/>
                <w:sz w:val="26"/>
                <w:szCs w:val="26"/>
                <w:lang w:val="ru-RU"/>
              </w:rPr>
              <w:lastRenderedPageBreak/>
              <w:t>Подтягивание из виса лежа на низкой перекладине 90 см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25FB7">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2">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95</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25FB7">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3">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96</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25FB7">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4">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97</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Поднимание туловища из положения лежа на спине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25FB7">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5">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98</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Метание мяча весом 500 г(д), 700 г(ю)</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D25FB7">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6">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99</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C132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7">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100</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 xml:space="preserve">Правила и техника выполнения норматива комплекса ГТО: Челночный </w:t>
            </w:r>
            <w:r w:rsidRPr="008108A4">
              <w:rPr>
                <w:rFonts w:ascii="Times New Roman" w:hAnsi="Times New Roman" w:cs="Times New Roman"/>
                <w:color w:val="000000"/>
                <w:sz w:val="26"/>
                <w:szCs w:val="26"/>
                <w:lang w:val="ru-RU"/>
              </w:rPr>
              <w:lastRenderedPageBreak/>
              <w:t>бег 3*10 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lastRenderedPageBreak/>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C132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8">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101</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Правила и техника выполнения норматива комплекса ГТО: Плавание 50 м</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C132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09">
              <w:r w:rsidR="006A31F8" w:rsidRPr="00514E30">
                <w:rPr>
                  <w:rFonts w:ascii="Times New Roman" w:hAnsi="Times New Roman" w:cs="Times New Roman"/>
                  <w:color w:val="0000FF"/>
                  <w:sz w:val="26"/>
                  <w:szCs w:val="26"/>
                  <w:u w:val="single" w:color="0000FF"/>
                </w:rPr>
                <w:t>https://www.gto.ru</w:t>
              </w:r>
            </w:hyperlink>
          </w:p>
        </w:tc>
      </w:tr>
      <w:tr w:rsidR="006A31F8" w:rsidRPr="008108A4" w:rsidTr="005C1339">
        <w:trPr>
          <w:trHeight w:val="144"/>
          <w:tblCellSpacing w:w="20" w:type="nil"/>
        </w:trPr>
        <w:tc>
          <w:tcPr>
            <w:tcW w:w="962" w:type="dxa"/>
            <w:tcMar>
              <w:top w:w="50" w:type="dxa"/>
              <w:left w:w="100" w:type="dxa"/>
            </w:tcMar>
            <w:vAlign w:val="center"/>
          </w:tcPr>
          <w:p w:rsidR="006A31F8" w:rsidRPr="008108A4" w:rsidRDefault="006A31F8" w:rsidP="008108A4">
            <w:pPr>
              <w:spacing w:after="0" w:line="240" w:lineRule="auto"/>
              <w:rPr>
                <w:rFonts w:ascii="Times New Roman" w:hAnsi="Times New Roman" w:cs="Times New Roman"/>
                <w:sz w:val="26"/>
                <w:szCs w:val="26"/>
              </w:rPr>
            </w:pPr>
            <w:r w:rsidRPr="008108A4">
              <w:rPr>
                <w:rFonts w:ascii="Times New Roman" w:hAnsi="Times New Roman" w:cs="Times New Roman"/>
                <w:color w:val="000000"/>
                <w:sz w:val="26"/>
                <w:szCs w:val="26"/>
              </w:rPr>
              <w:t>102</w:t>
            </w:r>
          </w:p>
        </w:tc>
        <w:tc>
          <w:tcPr>
            <w:tcW w:w="3477"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Фестиваль «Мы готовы к ГТО!». (сдача норм ГТО с соблюдением правил и техники выполнения испытаний (тестов) 6-7 ступени</w:t>
            </w:r>
          </w:p>
        </w:tc>
        <w:tc>
          <w:tcPr>
            <w:tcW w:w="99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 </w:t>
            </w:r>
          </w:p>
        </w:tc>
        <w:tc>
          <w:tcPr>
            <w:tcW w:w="1966" w:type="dxa"/>
            <w:tcMar>
              <w:top w:w="50" w:type="dxa"/>
              <w:left w:w="100" w:type="dxa"/>
            </w:tcMar>
            <w:vAlign w:val="center"/>
          </w:tcPr>
          <w:p w:rsidR="006A31F8" w:rsidRPr="008108A4" w:rsidRDefault="006A31F8" w:rsidP="008108A4">
            <w:pPr>
              <w:spacing w:after="0" w:line="240" w:lineRule="auto"/>
              <w:ind w:left="135"/>
              <w:jc w:val="center"/>
              <w:rPr>
                <w:rFonts w:ascii="Times New Roman" w:hAnsi="Times New Roman" w:cs="Times New Roman"/>
                <w:sz w:val="26"/>
                <w:szCs w:val="26"/>
              </w:rPr>
            </w:pPr>
          </w:p>
        </w:tc>
        <w:tc>
          <w:tcPr>
            <w:tcW w:w="2040" w:type="dxa"/>
            <w:tcMar>
              <w:top w:w="50" w:type="dxa"/>
              <w:left w:w="100" w:type="dxa"/>
            </w:tcMar>
          </w:tcPr>
          <w:p w:rsidR="006A31F8" w:rsidRDefault="006A31F8" w:rsidP="00E16AAA">
            <w:pPr>
              <w:jc w:val="center"/>
            </w:pPr>
            <w:r w:rsidRPr="006C1324">
              <w:rPr>
                <w:rFonts w:ascii="Times New Roman" w:hAnsi="Times New Roman" w:cs="Times New Roman"/>
                <w:sz w:val="26"/>
                <w:szCs w:val="26"/>
                <w:lang w:val="ru-RU"/>
              </w:rPr>
              <w:t>1</w:t>
            </w:r>
          </w:p>
        </w:tc>
        <w:tc>
          <w:tcPr>
            <w:tcW w:w="1430" w:type="dxa"/>
            <w:tcMar>
              <w:top w:w="50" w:type="dxa"/>
              <w:left w:w="100" w:type="dxa"/>
            </w:tcMar>
            <w:vAlign w:val="center"/>
          </w:tcPr>
          <w:p w:rsidR="006A31F8" w:rsidRPr="008108A4" w:rsidRDefault="006A31F8" w:rsidP="008108A4">
            <w:pPr>
              <w:spacing w:after="0" w:line="240" w:lineRule="auto"/>
              <w:ind w:left="135"/>
              <w:rPr>
                <w:rFonts w:ascii="Times New Roman" w:hAnsi="Times New Roman" w:cs="Times New Roman"/>
                <w:sz w:val="26"/>
                <w:szCs w:val="26"/>
              </w:rPr>
            </w:pPr>
          </w:p>
        </w:tc>
        <w:tc>
          <w:tcPr>
            <w:tcW w:w="3169" w:type="dxa"/>
            <w:tcMar>
              <w:top w:w="50" w:type="dxa"/>
              <w:left w:w="100" w:type="dxa"/>
            </w:tcMar>
          </w:tcPr>
          <w:p w:rsidR="006A31F8" w:rsidRDefault="00F845D2">
            <w:hyperlink r:id="rId210">
              <w:r w:rsidR="006A31F8" w:rsidRPr="00514E30">
                <w:rPr>
                  <w:rFonts w:ascii="Times New Roman" w:hAnsi="Times New Roman" w:cs="Times New Roman"/>
                  <w:color w:val="0000FF"/>
                  <w:sz w:val="26"/>
                  <w:szCs w:val="26"/>
                  <w:u w:val="single" w:color="0000FF"/>
                </w:rPr>
                <w:t>https://www.gto.ru</w:t>
              </w:r>
            </w:hyperlink>
          </w:p>
        </w:tc>
      </w:tr>
      <w:tr w:rsidR="002E0E9E" w:rsidRPr="008108A4" w:rsidTr="006A31F8">
        <w:trPr>
          <w:trHeight w:val="144"/>
          <w:tblCellSpacing w:w="20" w:type="nil"/>
        </w:trPr>
        <w:tc>
          <w:tcPr>
            <w:tcW w:w="0" w:type="auto"/>
            <w:gridSpan w:val="2"/>
            <w:tcMar>
              <w:top w:w="50" w:type="dxa"/>
              <w:left w:w="100" w:type="dxa"/>
            </w:tcMar>
            <w:vAlign w:val="center"/>
          </w:tcPr>
          <w:p w:rsidR="002E0E9E" w:rsidRPr="008108A4" w:rsidRDefault="008D07F1" w:rsidP="008108A4">
            <w:pPr>
              <w:spacing w:after="0" w:line="240" w:lineRule="auto"/>
              <w:ind w:left="135"/>
              <w:rPr>
                <w:rFonts w:ascii="Times New Roman" w:hAnsi="Times New Roman" w:cs="Times New Roman"/>
                <w:sz w:val="26"/>
                <w:szCs w:val="26"/>
                <w:lang w:val="ru-RU"/>
              </w:rPr>
            </w:pPr>
            <w:r w:rsidRPr="008108A4">
              <w:rPr>
                <w:rFonts w:ascii="Times New Roman" w:hAnsi="Times New Roman" w:cs="Times New Roman"/>
                <w:color w:val="000000"/>
                <w:sz w:val="26"/>
                <w:szCs w:val="26"/>
                <w:lang w:val="ru-RU"/>
              </w:rPr>
              <w:t>ОБЩЕЕ КОЛИЧЕСТВО ЧАСОВ ПО ПРОГРАММЕ</w:t>
            </w:r>
          </w:p>
        </w:tc>
        <w:tc>
          <w:tcPr>
            <w:tcW w:w="996"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lang w:val="ru-RU"/>
              </w:rPr>
              <w:t xml:space="preserve"> </w:t>
            </w:r>
            <w:r w:rsidRPr="008108A4">
              <w:rPr>
                <w:rFonts w:ascii="Times New Roman" w:hAnsi="Times New Roman" w:cs="Times New Roman"/>
                <w:color w:val="000000"/>
                <w:sz w:val="26"/>
                <w:szCs w:val="26"/>
              </w:rPr>
              <w:t xml:space="preserve">102 </w:t>
            </w:r>
          </w:p>
        </w:tc>
        <w:tc>
          <w:tcPr>
            <w:tcW w:w="1966" w:type="dxa"/>
            <w:tcMar>
              <w:top w:w="50" w:type="dxa"/>
              <w:left w:w="100" w:type="dxa"/>
            </w:tcMar>
            <w:vAlign w:val="center"/>
          </w:tcPr>
          <w:p w:rsidR="002E0E9E" w:rsidRPr="008108A4" w:rsidRDefault="008D07F1" w:rsidP="008108A4">
            <w:pPr>
              <w:spacing w:after="0" w:line="240" w:lineRule="auto"/>
              <w:ind w:left="135"/>
              <w:jc w:val="center"/>
              <w:rPr>
                <w:rFonts w:ascii="Times New Roman" w:hAnsi="Times New Roman" w:cs="Times New Roman"/>
                <w:sz w:val="26"/>
                <w:szCs w:val="26"/>
              </w:rPr>
            </w:pPr>
            <w:r w:rsidRPr="008108A4">
              <w:rPr>
                <w:rFonts w:ascii="Times New Roman" w:hAnsi="Times New Roman" w:cs="Times New Roman"/>
                <w:color w:val="000000"/>
                <w:sz w:val="26"/>
                <w:szCs w:val="26"/>
              </w:rPr>
              <w:t xml:space="preserve"> 0 </w:t>
            </w:r>
          </w:p>
        </w:tc>
        <w:tc>
          <w:tcPr>
            <w:tcW w:w="2040" w:type="dxa"/>
            <w:tcMar>
              <w:top w:w="50" w:type="dxa"/>
              <w:left w:w="100" w:type="dxa"/>
            </w:tcMar>
            <w:vAlign w:val="center"/>
          </w:tcPr>
          <w:p w:rsidR="002E0E9E" w:rsidRPr="00E16AAA" w:rsidRDefault="00E16AAA" w:rsidP="00E16AAA">
            <w:pPr>
              <w:spacing w:after="0" w:line="240" w:lineRule="auto"/>
              <w:ind w:left="135"/>
              <w:jc w:val="center"/>
              <w:rPr>
                <w:rFonts w:ascii="Times New Roman" w:hAnsi="Times New Roman" w:cs="Times New Roman"/>
                <w:color w:val="000000"/>
                <w:sz w:val="26"/>
                <w:szCs w:val="26"/>
                <w:lang w:val="ru-RU"/>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ru-RU"/>
              </w:rPr>
              <w:t>102</w:t>
            </w:r>
            <w:r w:rsidR="008D07F1" w:rsidRPr="008108A4">
              <w:rPr>
                <w:rFonts w:ascii="Times New Roman" w:hAnsi="Times New Roman" w:cs="Times New Roman"/>
                <w:color w:val="000000"/>
                <w:sz w:val="26"/>
                <w:szCs w:val="26"/>
              </w:rPr>
              <w:t xml:space="preserve"> </w:t>
            </w:r>
          </w:p>
        </w:tc>
        <w:tc>
          <w:tcPr>
            <w:tcW w:w="0" w:type="auto"/>
            <w:gridSpan w:val="2"/>
            <w:tcMar>
              <w:top w:w="50" w:type="dxa"/>
              <w:left w:w="100" w:type="dxa"/>
            </w:tcMar>
            <w:vAlign w:val="center"/>
          </w:tcPr>
          <w:p w:rsidR="002E0E9E" w:rsidRPr="008108A4" w:rsidRDefault="002E0E9E" w:rsidP="008108A4">
            <w:pPr>
              <w:spacing w:line="240" w:lineRule="auto"/>
              <w:rPr>
                <w:rFonts w:ascii="Times New Roman" w:hAnsi="Times New Roman" w:cs="Times New Roman"/>
                <w:sz w:val="26"/>
                <w:szCs w:val="26"/>
              </w:rPr>
            </w:pPr>
          </w:p>
        </w:tc>
      </w:tr>
    </w:tbl>
    <w:p w:rsidR="002E0E9E" w:rsidRPr="00620FDD" w:rsidRDefault="002E0E9E" w:rsidP="008108A4">
      <w:pPr>
        <w:spacing w:line="240" w:lineRule="auto"/>
        <w:rPr>
          <w:rFonts w:ascii="Times New Roman" w:hAnsi="Times New Roman" w:cs="Times New Roman"/>
          <w:sz w:val="26"/>
          <w:szCs w:val="26"/>
          <w:lang w:val="ru-RU"/>
        </w:rPr>
        <w:sectPr w:rsidR="002E0E9E" w:rsidRPr="00620FDD">
          <w:pgSz w:w="16383" w:h="11906" w:orient="landscape"/>
          <w:pgMar w:top="1134" w:right="850" w:bottom="1134" w:left="1701" w:header="720" w:footer="720" w:gutter="0"/>
          <w:cols w:space="720"/>
        </w:sectPr>
      </w:pPr>
    </w:p>
    <w:p w:rsidR="00620FDD" w:rsidRPr="006A31F8" w:rsidRDefault="00620FDD" w:rsidP="00620FDD">
      <w:pPr>
        <w:spacing w:after="0" w:line="240" w:lineRule="auto"/>
        <w:rPr>
          <w:rFonts w:ascii="Times New Roman" w:hAnsi="Times New Roman" w:cs="Times New Roman"/>
          <w:sz w:val="26"/>
          <w:szCs w:val="26"/>
          <w:lang w:val="ru-RU"/>
        </w:rPr>
      </w:pPr>
      <w:bookmarkStart w:id="13" w:name="block-16658608"/>
      <w:bookmarkEnd w:id="12"/>
      <w:r w:rsidRPr="006A31F8">
        <w:rPr>
          <w:rFonts w:ascii="Times New Roman" w:hAnsi="Times New Roman" w:cs="Times New Roman"/>
          <w:b/>
          <w:color w:val="000000"/>
          <w:sz w:val="26"/>
          <w:szCs w:val="26"/>
          <w:lang w:val="ru-RU"/>
        </w:rPr>
        <w:lastRenderedPageBreak/>
        <w:t>УЧЕБНО-МЕТОДИЧЕСКОЕ ОБЕСПЕЧЕНИЕ ОБРАЗОВАТЕЛЬНОГО ПРОЦЕССА</w:t>
      </w:r>
    </w:p>
    <w:p w:rsidR="00620FDD" w:rsidRDefault="00620FDD" w:rsidP="00620FDD">
      <w:pPr>
        <w:spacing w:after="0" w:line="240" w:lineRule="auto"/>
        <w:rPr>
          <w:rFonts w:ascii="Times New Roman" w:hAnsi="Times New Roman" w:cs="Times New Roman"/>
          <w:b/>
          <w:color w:val="000000"/>
          <w:sz w:val="26"/>
          <w:szCs w:val="26"/>
          <w:lang w:val="ru-RU"/>
        </w:rPr>
      </w:pPr>
      <w:r w:rsidRPr="005C1339">
        <w:rPr>
          <w:rFonts w:ascii="Times New Roman" w:hAnsi="Times New Roman" w:cs="Times New Roman"/>
          <w:b/>
          <w:color w:val="000000"/>
          <w:sz w:val="26"/>
          <w:szCs w:val="26"/>
          <w:lang w:val="ru-RU"/>
        </w:rPr>
        <w:t>ОБЯЗАТЕЛЬНЫЕ УЧЕБНЫЕ МАТЕРИАЛЫ ДЛЯ УЧЕНИКА</w:t>
      </w:r>
    </w:p>
    <w:p w:rsidR="00620FDD" w:rsidRDefault="00620FDD" w:rsidP="00620FDD">
      <w:pPr>
        <w:spacing w:after="0" w:line="240" w:lineRule="auto"/>
        <w:rPr>
          <w:lang w:val="ru-RU"/>
        </w:rPr>
      </w:pPr>
    </w:p>
    <w:p w:rsidR="00620FDD" w:rsidRPr="000C6000" w:rsidRDefault="00620FDD" w:rsidP="00620FDD">
      <w:pPr>
        <w:spacing w:after="0" w:line="240" w:lineRule="auto"/>
        <w:rPr>
          <w:rFonts w:ascii="Times New Roman" w:hAnsi="Times New Roman" w:cs="Times New Roman"/>
          <w:sz w:val="26"/>
          <w:szCs w:val="26"/>
          <w:lang w:val="ru-RU"/>
        </w:rPr>
      </w:pPr>
      <w:r w:rsidRPr="000C6000">
        <w:rPr>
          <w:rFonts w:ascii="Times New Roman" w:hAnsi="Times New Roman" w:cs="Times New Roman"/>
          <w:sz w:val="26"/>
          <w:szCs w:val="26"/>
          <w:lang w:val="ru-RU"/>
        </w:rPr>
        <w:t>Физическая</w:t>
      </w:r>
      <w:r w:rsidRPr="000C6000">
        <w:rPr>
          <w:rFonts w:ascii="Times New Roman" w:hAnsi="Times New Roman" w:cs="Times New Roman"/>
          <w:spacing w:val="-5"/>
          <w:sz w:val="26"/>
          <w:szCs w:val="26"/>
          <w:lang w:val="ru-RU"/>
        </w:rPr>
        <w:t xml:space="preserve"> </w:t>
      </w:r>
      <w:r w:rsidRPr="000C6000">
        <w:rPr>
          <w:rFonts w:ascii="Times New Roman" w:hAnsi="Times New Roman" w:cs="Times New Roman"/>
          <w:sz w:val="26"/>
          <w:szCs w:val="26"/>
          <w:lang w:val="ru-RU"/>
        </w:rPr>
        <w:t>культура,</w:t>
      </w:r>
      <w:r w:rsidRPr="000C6000">
        <w:rPr>
          <w:rFonts w:ascii="Times New Roman" w:hAnsi="Times New Roman" w:cs="Times New Roman"/>
          <w:spacing w:val="-2"/>
          <w:sz w:val="26"/>
          <w:szCs w:val="26"/>
          <w:lang w:val="ru-RU"/>
        </w:rPr>
        <w:t xml:space="preserve"> </w:t>
      </w:r>
      <w:r w:rsidR="00C11831" w:rsidRPr="000C6000">
        <w:rPr>
          <w:rFonts w:ascii="Times New Roman" w:hAnsi="Times New Roman" w:cs="Times New Roman"/>
          <w:sz w:val="26"/>
          <w:szCs w:val="26"/>
          <w:lang w:val="ru-RU"/>
        </w:rPr>
        <w:t>10-11</w:t>
      </w:r>
      <w:r w:rsidRPr="000C6000">
        <w:rPr>
          <w:rFonts w:ascii="Times New Roman" w:hAnsi="Times New Roman" w:cs="Times New Roman"/>
          <w:spacing w:val="-4"/>
          <w:sz w:val="26"/>
          <w:szCs w:val="26"/>
          <w:lang w:val="ru-RU"/>
        </w:rPr>
        <w:t xml:space="preserve"> </w:t>
      </w:r>
      <w:r w:rsidRPr="000C6000">
        <w:rPr>
          <w:rFonts w:ascii="Times New Roman" w:hAnsi="Times New Roman" w:cs="Times New Roman"/>
          <w:sz w:val="26"/>
          <w:szCs w:val="26"/>
          <w:lang w:val="ru-RU"/>
        </w:rPr>
        <w:t>класс/Матвеев</w:t>
      </w:r>
      <w:r w:rsidRPr="000C6000">
        <w:rPr>
          <w:rFonts w:ascii="Times New Roman" w:hAnsi="Times New Roman" w:cs="Times New Roman"/>
          <w:spacing w:val="-3"/>
          <w:sz w:val="26"/>
          <w:szCs w:val="26"/>
          <w:lang w:val="ru-RU"/>
        </w:rPr>
        <w:t xml:space="preserve"> </w:t>
      </w:r>
      <w:r w:rsidRPr="000C6000">
        <w:rPr>
          <w:rFonts w:ascii="Times New Roman" w:hAnsi="Times New Roman" w:cs="Times New Roman"/>
          <w:sz w:val="26"/>
          <w:szCs w:val="26"/>
          <w:lang w:val="ru-RU"/>
        </w:rPr>
        <w:t>А.П.,</w:t>
      </w:r>
      <w:r w:rsidRPr="000C6000">
        <w:rPr>
          <w:rFonts w:ascii="Times New Roman" w:hAnsi="Times New Roman" w:cs="Times New Roman"/>
          <w:spacing w:val="-7"/>
          <w:sz w:val="26"/>
          <w:szCs w:val="26"/>
          <w:lang w:val="ru-RU"/>
        </w:rPr>
        <w:t xml:space="preserve"> </w:t>
      </w:r>
      <w:r w:rsidRPr="000C6000">
        <w:rPr>
          <w:rFonts w:ascii="Times New Roman" w:hAnsi="Times New Roman" w:cs="Times New Roman"/>
          <w:sz w:val="26"/>
          <w:szCs w:val="26"/>
          <w:lang w:val="ru-RU"/>
        </w:rPr>
        <w:t>Акционерное</w:t>
      </w:r>
      <w:r w:rsidRPr="000C6000">
        <w:rPr>
          <w:rFonts w:ascii="Times New Roman" w:hAnsi="Times New Roman" w:cs="Times New Roman"/>
          <w:spacing w:val="-14"/>
          <w:sz w:val="26"/>
          <w:szCs w:val="26"/>
          <w:lang w:val="ru-RU"/>
        </w:rPr>
        <w:t xml:space="preserve"> </w:t>
      </w:r>
      <w:r w:rsidRPr="000C6000">
        <w:rPr>
          <w:rFonts w:ascii="Times New Roman" w:hAnsi="Times New Roman" w:cs="Times New Roman"/>
          <w:sz w:val="26"/>
          <w:szCs w:val="26"/>
          <w:lang w:val="ru-RU"/>
        </w:rPr>
        <w:t>общество «Издательство</w:t>
      </w:r>
      <w:r w:rsidRPr="000C6000">
        <w:rPr>
          <w:rFonts w:ascii="Times New Roman" w:hAnsi="Times New Roman" w:cs="Times New Roman"/>
          <w:spacing w:val="-1"/>
          <w:sz w:val="26"/>
          <w:szCs w:val="26"/>
          <w:lang w:val="ru-RU"/>
        </w:rPr>
        <w:t xml:space="preserve"> </w:t>
      </w:r>
      <w:r w:rsidRPr="000C6000">
        <w:rPr>
          <w:rFonts w:ascii="Times New Roman" w:hAnsi="Times New Roman" w:cs="Times New Roman"/>
          <w:sz w:val="26"/>
          <w:szCs w:val="26"/>
          <w:lang w:val="ru-RU"/>
        </w:rPr>
        <w:t>«Просвещение»;</w:t>
      </w:r>
    </w:p>
    <w:p w:rsidR="00620FDD" w:rsidRPr="000C6000" w:rsidRDefault="00620FDD" w:rsidP="00620FDD">
      <w:pPr>
        <w:pStyle w:val="11"/>
        <w:spacing w:before="90"/>
        <w:rPr>
          <w:sz w:val="26"/>
          <w:szCs w:val="26"/>
        </w:rPr>
      </w:pPr>
    </w:p>
    <w:p w:rsidR="00620FDD" w:rsidRPr="000C6000" w:rsidRDefault="00620FDD" w:rsidP="00620FDD">
      <w:pPr>
        <w:spacing w:after="0" w:line="240" w:lineRule="auto"/>
        <w:rPr>
          <w:rFonts w:ascii="Times New Roman" w:hAnsi="Times New Roman" w:cs="Times New Roman"/>
          <w:b/>
          <w:color w:val="000000"/>
          <w:sz w:val="26"/>
          <w:szCs w:val="26"/>
          <w:lang w:val="ru-RU"/>
        </w:rPr>
      </w:pPr>
      <w:r w:rsidRPr="000C6000">
        <w:rPr>
          <w:rFonts w:ascii="Times New Roman" w:hAnsi="Times New Roman" w:cs="Times New Roman"/>
          <w:b/>
          <w:color w:val="000000"/>
          <w:sz w:val="26"/>
          <w:szCs w:val="26"/>
          <w:lang w:val="ru-RU"/>
        </w:rPr>
        <w:t>МЕТОДИЧЕСКИЕ МАТЕРИАЛЫ ДЛЯ УЧИТЕЛЯ</w:t>
      </w:r>
    </w:p>
    <w:p w:rsidR="0070538E" w:rsidRPr="000C6000" w:rsidRDefault="0070538E" w:rsidP="00ED3506">
      <w:pPr>
        <w:pStyle w:val="af2"/>
        <w:numPr>
          <w:ilvl w:val="0"/>
          <w:numId w:val="1"/>
        </w:numPr>
        <w:spacing w:before="118"/>
        <w:rPr>
          <w:sz w:val="26"/>
          <w:szCs w:val="26"/>
        </w:rPr>
      </w:pPr>
      <w:r w:rsidRPr="000C6000">
        <w:rPr>
          <w:sz w:val="26"/>
          <w:szCs w:val="26"/>
        </w:rPr>
        <w:t>Физическая культура Матвеев А.П., Палехова Е.С. 10 - 11 Общество с ограничен ной ответстве нностью Издатель ский центр "ВЕНТА НА-ГРАФ"; Акционерное общество "Издательство "Просвещение" Акционерное общество "Издательство "Просвещение" От 20 мая 2020 года N 254 До 31 августа 2024 года</w:t>
      </w:r>
    </w:p>
    <w:p w:rsidR="0070538E" w:rsidRPr="000C6000" w:rsidRDefault="0070538E" w:rsidP="00ED3506">
      <w:pPr>
        <w:pStyle w:val="af2"/>
        <w:numPr>
          <w:ilvl w:val="0"/>
          <w:numId w:val="1"/>
        </w:numPr>
        <w:spacing w:before="118"/>
        <w:rPr>
          <w:sz w:val="26"/>
          <w:szCs w:val="26"/>
        </w:rPr>
      </w:pPr>
      <w:r w:rsidRPr="000C6000">
        <w:rPr>
          <w:sz w:val="26"/>
          <w:szCs w:val="26"/>
        </w:rPr>
        <w:t>Физическая культура Погадаев Г.И. 10 - 11 Общество с ограничен ной ответстве нностью "ДРОФА"; Акционе рное общество "Издательство "Просвещение" Акционерное общество "Издательство "Просвещение" От 20 мая 2020 года N 254 До 31 августа 2024 года</w:t>
      </w:r>
    </w:p>
    <w:p w:rsidR="0070538E" w:rsidRPr="000C6000" w:rsidRDefault="0070538E" w:rsidP="00620FDD">
      <w:pPr>
        <w:pStyle w:val="af2"/>
        <w:spacing w:before="118"/>
        <w:ind w:left="0" w:firstLine="0"/>
        <w:rPr>
          <w:sz w:val="26"/>
          <w:szCs w:val="26"/>
        </w:rPr>
      </w:pPr>
    </w:p>
    <w:p w:rsidR="00620FDD" w:rsidRPr="00620FDD" w:rsidRDefault="00620FDD" w:rsidP="00620FDD">
      <w:pPr>
        <w:pStyle w:val="af2"/>
        <w:spacing w:before="118"/>
        <w:ind w:left="0" w:firstLine="0"/>
        <w:rPr>
          <w:b/>
        </w:rPr>
      </w:pPr>
      <w:r w:rsidRPr="00620FDD">
        <w:rPr>
          <w:b/>
        </w:rPr>
        <w:t>ЦИФРОВЫЕ</w:t>
      </w:r>
      <w:r w:rsidRPr="00620FDD">
        <w:rPr>
          <w:b/>
          <w:spacing w:val="-5"/>
        </w:rPr>
        <w:t xml:space="preserve"> </w:t>
      </w:r>
      <w:r w:rsidRPr="00620FDD">
        <w:rPr>
          <w:b/>
        </w:rPr>
        <w:t>ОБРАЗОВАТЕЛЬНЫЕ</w:t>
      </w:r>
      <w:r w:rsidRPr="00620FDD">
        <w:rPr>
          <w:b/>
          <w:spacing w:val="-5"/>
        </w:rPr>
        <w:t xml:space="preserve"> </w:t>
      </w:r>
      <w:r w:rsidRPr="00620FDD">
        <w:rPr>
          <w:b/>
        </w:rPr>
        <w:t>РЕСУРСЫ</w:t>
      </w:r>
      <w:r w:rsidRPr="00620FDD">
        <w:rPr>
          <w:b/>
          <w:spacing w:val="-4"/>
        </w:rPr>
        <w:t xml:space="preserve"> </w:t>
      </w:r>
      <w:r w:rsidRPr="00620FDD">
        <w:rPr>
          <w:b/>
        </w:rPr>
        <w:t>И</w:t>
      </w:r>
      <w:r w:rsidRPr="00620FDD">
        <w:rPr>
          <w:b/>
          <w:spacing w:val="-3"/>
        </w:rPr>
        <w:t xml:space="preserve"> </w:t>
      </w:r>
      <w:r w:rsidRPr="00620FDD">
        <w:rPr>
          <w:b/>
        </w:rPr>
        <w:t>РЕСУРСЫ</w:t>
      </w:r>
      <w:r w:rsidRPr="00620FDD">
        <w:rPr>
          <w:b/>
          <w:spacing w:val="-4"/>
        </w:rPr>
        <w:t xml:space="preserve"> </w:t>
      </w:r>
      <w:r w:rsidRPr="00620FDD">
        <w:rPr>
          <w:b/>
        </w:rPr>
        <w:t>СЕТИ</w:t>
      </w:r>
      <w:r w:rsidRPr="00620FDD">
        <w:rPr>
          <w:b/>
          <w:spacing w:val="-3"/>
        </w:rPr>
        <w:t xml:space="preserve"> </w:t>
      </w:r>
      <w:r w:rsidRPr="00620FDD">
        <w:rPr>
          <w:b/>
        </w:rPr>
        <w:t>ИНТЕРНЕТ</w:t>
      </w:r>
    </w:p>
    <w:p w:rsidR="00620FDD" w:rsidRDefault="00620FDD" w:rsidP="00620FDD">
      <w:pPr>
        <w:shd w:val="clear" w:color="auto" w:fill="FFFFFF"/>
        <w:spacing w:line="221" w:lineRule="atLeast"/>
        <w:textAlignment w:val="top"/>
        <w:rPr>
          <w:rFonts w:ascii="Arial" w:hAnsi="Arial" w:cs="Arial"/>
          <w:color w:val="333333"/>
          <w:lang w:val="ru-RU"/>
        </w:rPr>
      </w:pPr>
    </w:p>
    <w:p w:rsidR="00620FDD" w:rsidRPr="000C6000" w:rsidRDefault="00F845D2" w:rsidP="00ED3506">
      <w:pPr>
        <w:pStyle w:val="af4"/>
        <w:numPr>
          <w:ilvl w:val="0"/>
          <w:numId w:val="2"/>
        </w:numPr>
        <w:shd w:val="clear" w:color="auto" w:fill="FFFFFF"/>
        <w:spacing w:line="221" w:lineRule="atLeast"/>
        <w:textAlignment w:val="top"/>
        <w:rPr>
          <w:rFonts w:ascii="Times New Roman" w:hAnsi="Times New Roman" w:cs="Times New Roman"/>
          <w:color w:val="333333"/>
          <w:lang w:val="ru-RU"/>
        </w:rPr>
      </w:pPr>
      <w:hyperlink r:id="rId211" w:tgtFrame="_blank" w:history="1">
        <w:r w:rsidR="00620FDD" w:rsidRPr="000C6000">
          <w:rPr>
            <w:rStyle w:val="ab"/>
            <w:rFonts w:ascii="Times New Roman" w:hAnsi="Times New Roman" w:cs="Times New Roman"/>
            <w:bCs/>
          </w:rPr>
          <w:t>myschool</w:t>
        </w:r>
        <w:r w:rsidR="00620FDD" w:rsidRPr="000C6000">
          <w:rPr>
            <w:rStyle w:val="ab"/>
            <w:rFonts w:ascii="Times New Roman" w:hAnsi="Times New Roman" w:cs="Times New Roman"/>
            <w:bCs/>
            <w:lang w:val="ru-RU"/>
          </w:rPr>
          <w:t>.</w:t>
        </w:r>
        <w:r w:rsidR="00620FDD" w:rsidRPr="000C6000">
          <w:rPr>
            <w:rStyle w:val="ab"/>
            <w:rFonts w:ascii="Times New Roman" w:hAnsi="Times New Roman" w:cs="Times New Roman"/>
            <w:bCs/>
          </w:rPr>
          <w:t>edu</w:t>
        </w:r>
        <w:r w:rsidR="00620FDD" w:rsidRPr="000C6000">
          <w:rPr>
            <w:rStyle w:val="ab"/>
            <w:rFonts w:ascii="Times New Roman" w:hAnsi="Times New Roman" w:cs="Times New Roman"/>
            <w:bCs/>
            <w:lang w:val="ru-RU"/>
          </w:rPr>
          <w:t>.</w:t>
        </w:r>
        <w:r w:rsidR="00620FDD" w:rsidRPr="000C6000">
          <w:rPr>
            <w:rStyle w:val="ab"/>
            <w:rFonts w:ascii="Times New Roman" w:hAnsi="Times New Roman" w:cs="Times New Roman"/>
            <w:bCs/>
          </w:rPr>
          <w:t>ru</w:t>
        </w:r>
      </w:hyperlink>
    </w:p>
    <w:p w:rsidR="00620FDD" w:rsidRPr="000C6000" w:rsidRDefault="00F845D2" w:rsidP="00ED3506">
      <w:pPr>
        <w:pStyle w:val="af4"/>
        <w:numPr>
          <w:ilvl w:val="0"/>
          <w:numId w:val="2"/>
        </w:numPr>
        <w:shd w:val="clear" w:color="auto" w:fill="FFFFFF"/>
        <w:textAlignment w:val="top"/>
        <w:rPr>
          <w:rFonts w:ascii="Times New Roman" w:hAnsi="Times New Roman" w:cs="Times New Roman"/>
          <w:lang w:val="ru-RU"/>
        </w:rPr>
      </w:pPr>
      <w:hyperlink r:id="rId212" w:tgtFrame="_blank" w:history="1">
        <w:r w:rsidR="00620FDD" w:rsidRPr="000C6000">
          <w:rPr>
            <w:rStyle w:val="ab"/>
            <w:rFonts w:ascii="Times New Roman" w:hAnsi="Times New Roman" w:cs="Times New Roman"/>
            <w:bCs/>
            <w:sz w:val="26"/>
            <w:szCs w:val="26"/>
            <w:shd w:val="clear" w:color="auto" w:fill="FFFFFF"/>
          </w:rPr>
          <w:t>gto</w:t>
        </w:r>
        <w:r w:rsidR="00620FDD" w:rsidRPr="000C6000">
          <w:rPr>
            <w:rStyle w:val="ab"/>
            <w:rFonts w:ascii="Times New Roman" w:hAnsi="Times New Roman" w:cs="Times New Roman"/>
            <w:bCs/>
            <w:sz w:val="26"/>
            <w:szCs w:val="26"/>
            <w:shd w:val="clear" w:color="auto" w:fill="FFFFFF"/>
            <w:lang w:val="ru-RU"/>
          </w:rPr>
          <w:t>.</w:t>
        </w:r>
        <w:r w:rsidR="00620FDD" w:rsidRPr="000C6000">
          <w:rPr>
            <w:rStyle w:val="ab"/>
            <w:rFonts w:ascii="Times New Roman" w:hAnsi="Times New Roman" w:cs="Times New Roman"/>
            <w:bCs/>
            <w:sz w:val="26"/>
            <w:szCs w:val="26"/>
            <w:shd w:val="clear" w:color="auto" w:fill="FFFFFF"/>
          </w:rPr>
          <w:t>ru</w:t>
        </w:r>
      </w:hyperlink>
    </w:p>
    <w:p w:rsidR="00620FDD" w:rsidRPr="000C6000" w:rsidRDefault="00F845D2" w:rsidP="00ED3506">
      <w:pPr>
        <w:pStyle w:val="af4"/>
        <w:numPr>
          <w:ilvl w:val="0"/>
          <w:numId w:val="2"/>
        </w:numPr>
        <w:shd w:val="clear" w:color="auto" w:fill="FFFFFF"/>
        <w:textAlignment w:val="top"/>
        <w:rPr>
          <w:rFonts w:ascii="Times New Roman" w:hAnsi="Times New Roman" w:cs="Times New Roman"/>
          <w:lang w:val="ru-RU"/>
        </w:rPr>
      </w:pPr>
      <w:hyperlink r:id="rId213">
        <w:r w:rsidR="00620FDD" w:rsidRPr="000C6000">
          <w:rPr>
            <w:rFonts w:ascii="Times New Roman" w:hAnsi="Times New Roman" w:cs="Times New Roman"/>
            <w:color w:val="0000FF"/>
            <w:sz w:val="26"/>
            <w:szCs w:val="26"/>
            <w:u w:val="single"/>
          </w:rPr>
          <w:t>https</w:t>
        </w:r>
        <w:r w:rsidR="00620FDD" w:rsidRPr="000C6000">
          <w:rPr>
            <w:rFonts w:ascii="Times New Roman" w:hAnsi="Times New Roman" w:cs="Times New Roman"/>
            <w:color w:val="0000FF"/>
            <w:sz w:val="26"/>
            <w:szCs w:val="26"/>
            <w:u w:val="single"/>
            <w:lang w:val="ru-RU"/>
          </w:rPr>
          <w:t>://</w:t>
        </w:r>
        <w:r w:rsidR="00620FDD" w:rsidRPr="000C6000">
          <w:rPr>
            <w:rFonts w:ascii="Times New Roman" w:hAnsi="Times New Roman" w:cs="Times New Roman"/>
            <w:color w:val="0000FF"/>
            <w:sz w:val="26"/>
            <w:szCs w:val="26"/>
            <w:u w:val="single"/>
          </w:rPr>
          <w:t>resh</w:t>
        </w:r>
        <w:r w:rsidR="00620FDD" w:rsidRPr="000C6000">
          <w:rPr>
            <w:rFonts w:ascii="Times New Roman" w:hAnsi="Times New Roman" w:cs="Times New Roman"/>
            <w:color w:val="0000FF"/>
            <w:sz w:val="26"/>
            <w:szCs w:val="26"/>
            <w:u w:val="single"/>
            <w:lang w:val="ru-RU"/>
          </w:rPr>
          <w:t>.</w:t>
        </w:r>
        <w:r w:rsidR="00620FDD" w:rsidRPr="000C6000">
          <w:rPr>
            <w:rFonts w:ascii="Times New Roman" w:hAnsi="Times New Roman" w:cs="Times New Roman"/>
            <w:color w:val="0000FF"/>
            <w:sz w:val="26"/>
            <w:szCs w:val="26"/>
            <w:u w:val="single"/>
          </w:rPr>
          <w:t>edu</w:t>
        </w:r>
        <w:r w:rsidR="00620FDD" w:rsidRPr="000C6000">
          <w:rPr>
            <w:rFonts w:ascii="Times New Roman" w:hAnsi="Times New Roman" w:cs="Times New Roman"/>
            <w:color w:val="0000FF"/>
            <w:sz w:val="26"/>
            <w:szCs w:val="26"/>
            <w:u w:val="single"/>
            <w:lang w:val="ru-RU"/>
          </w:rPr>
          <w:t>.</w:t>
        </w:r>
        <w:r w:rsidR="00620FDD" w:rsidRPr="000C6000">
          <w:rPr>
            <w:rFonts w:ascii="Times New Roman" w:hAnsi="Times New Roman" w:cs="Times New Roman"/>
            <w:color w:val="0000FF"/>
            <w:sz w:val="26"/>
            <w:szCs w:val="26"/>
            <w:u w:val="single"/>
          </w:rPr>
          <w:t>ru</w:t>
        </w:r>
        <w:r w:rsidR="00620FDD" w:rsidRPr="000C6000">
          <w:rPr>
            <w:rFonts w:ascii="Times New Roman" w:hAnsi="Times New Roman" w:cs="Times New Roman"/>
            <w:color w:val="0000FF"/>
            <w:sz w:val="26"/>
            <w:szCs w:val="26"/>
            <w:u w:val="single"/>
            <w:lang w:val="ru-RU"/>
          </w:rPr>
          <w:t>/</w:t>
        </w:r>
        <w:r w:rsidR="00620FDD" w:rsidRPr="000C6000">
          <w:rPr>
            <w:rFonts w:ascii="Times New Roman" w:hAnsi="Times New Roman" w:cs="Times New Roman"/>
            <w:color w:val="0000FF"/>
            <w:sz w:val="26"/>
            <w:szCs w:val="26"/>
            <w:u w:val="single"/>
          </w:rPr>
          <w:t>subject</w:t>
        </w:r>
        <w:r w:rsidR="00620FDD" w:rsidRPr="000C6000">
          <w:rPr>
            <w:rFonts w:ascii="Times New Roman" w:hAnsi="Times New Roman" w:cs="Times New Roman"/>
            <w:color w:val="0000FF"/>
            <w:sz w:val="26"/>
            <w:szCs w:val="26"/>
            <w:u w:val="single"/>
            <w:lang w:val="ru-RU"/>
          </w:rPr>
          <w:t>/9/</w:t>
        </w:r>
      </w:hyperlink>
    </w:p>
    <w:p w:rsidR="00620FDD" w:rsidRPr="000C6000" w:rsidRDefault="00F845D2" w:rsidP="00ED3506">
      <w:pPr>
        <w:pStyle w:val="af4"/>
        <w:numPr>
          <w:ilvl w:val="0"/>
          <w:numId w:val="2"/>
        </w:numPr>
        <w:shd w:val="clear" w:color="auto" w:fill="FFFFFF"/>
        <w:textAlignment w:val="top"/>
        <w:rPr>
          <w:rFonts w:ascii="Times New Roman" w:hAnsi="Times New Roman" w:cs="Times New Roman"/>
          <w:lang w:val="ru-RU"/>
        </w:rPr>
      </w:pPr>
      <w:hyperlink r:id="rId214">
        <w:r w:rsidR="00620FDD" w:rsidRPr="000C6000">
          <w:rPr>
            <w:rFonts w:ascii="Times New Roman" w:hAnsi="Times New Roman" w:cs="Times New Roman"/>
            <w:color w:val="0462C1"/>
            <w:spacing w:val="-1"/>
            <w:sz w:val="24"/>
          </w:rPr>
          <w:t>https</w:t>
        </w:r>
        <w:r w:rsidR="00620FDD" w:rsidRPr="000C6000">
          <w:rPr>
            <w:rFonts w:ascii="Times New Roman" w:hAnsi="Times New Roman" w:cs="Times New Roman"/>
            <w:color w:val="0462C1"/>
            <w:spacing w:val="-1"/>
            <w:sz w:val="24"/>
            <w:lang w:val="ru-RU"/>
          </w:rPr>
          <w:t>://</w:t>
        </w:r>
        <w:r w:rsidR="00620FDD" w:rsidRPr="000C6000">
          <w:rPr>
            <w:rFonts w:ascii="Times New Roman" w:hAnsi="Times New Roman" w:cs="Times New Roman"/>
            <w:color w:val="0462C1"/>
            <w:spacing w:val="-1"/>
            <w:sz w:val="24"/>
          </w:rPr>
          <w:t>uchi</w:t>
        </w:r>
        <w:r w:rsidR="00620FDD" w:rsidRPr="000C6000">
          <w:rPr>
            <w:rFonts w:ascii="Times New Roman" w:hAnsi="Times New Roman" w:cs="Times New Roman"/>
            <w:color w:val="0462C1"/>
            <w:spacing w:val="-1"/>
            <w:sz w:val="24"/>
            <w:lang w:val="ru-RU"/>
          </w:rPr>
          <w:t>.</w:t>
        </w:r>
        <w:r w:rsidR="00620FDD" w:rsidRPr="000C6000">
          <w:rPr>
            <w:rFonts w:ascii="Times New Roman" w:hAnsi="Times New Roman" w:cs="Times New Roman"/>
            <w:color w:val="0462C1"/>
            <w:spacing w:val="-1"/>
            <w:sz w:val="24"/>
          </w:rPr>
          <w:t>ru</w:t>
        </w:r>
      </w:hyperlink>
      <w:bookmarkStart w:id="14" w:name="_GoBack"/>
      <w:bookmarkEnd w:id="14"/>
    </w:p>
    <w:p w:rsidR="00620FDD" w:rsidRDefault="00620FDD" w:rsidP="008108A4">
      <w:pPr>
        <w:spacing w:after="0" w:line="240" w:lineRule="auto"/>
        <w:ind w:left="120"/>
        <w:rPr>
          <w:rFonts w:ascii="Times New Roman" w:hAnsi="Times New Roman" w:cs="Times New Roman"/>
          <w:b/>
          <w:color w:val="000000"/>
          <w:sz w:val="26"/>
          <w:szCs w:val="26"/>
          <w:lang w:val="ru-RU"/>
        </w:rPr>
      </w:pPr>
    </w:p>
    <w:p w:rsidR="00620FDD" w:rsidRDefault="00620FDD" w:rsidP="008108A4">
      <w:pPr>
        <w:spacing w:after="0" w:line="240" w:lineRule="auto"/>
        <w:ind w:left="120"/>
        <w:rPr>
          <w:rFonts w:ascii="Times New Roman" w:hAnsi="Times New Roman" w:cs="Times New Roman"/>
          <w:b/>
          <w:color w:val="000000"/>
          <w:sz w:val="26"/>
          <w:szCs w:val="26"/>
          <w:lang w:val="ru-RU"/>
        </w:rPr>
      </w:pPr>
    </w:p>
    <w:p w:rsidR="00620FDD" w:rsidRDefault="00620FDD" w:rsidP="008108A4">
      <w:pPr>
        <w:spacing w:after="0" w:line="240" w:lineRule="auto"/>
        <w:ind w:left="120"/>
        <w:rPr>
          <w:rFonts w:ascii="Times New Roman" w:hAnsi="Times New Roman" w:cs="Times New Roman"/>
          <w:b/>
          <w:color w:val="000000"/>
          <w:sz w:val="26"/>
          <w:szCs w:val="26"/>
          <w:lang w:val="ru-RU"/>
        </w:rPr>
      </w:pPr>
    </w:p>
    <w:p w:rsidR="00620FDD" w:rsidRDefault="00620FDD" w:rsidP="008108A4">
      <w:pPr>
        <w:spacing w:after="0" w:line="240" w:lineRule="auto"/>
        <w:ind w:left="120"/>
        <w:rPr>
          <w:rFonts w:ascii="Times New Roman" w:hAnsi="Times New Roman" w:cs="Times New Roman"/>
          <w:b/>
          <w:color w:val="000000"/>
          <w:sz w:val="26"/>
          <w:szCs w:val="26"/>
          <w:lang w:val="ru-RU"/>
        </w:rPr>
      </w:pPr>
    </w:p>
    <w:p w:rsidR="00620FDD" w:rsidRDefault="00620FDD" w:rsidP="008108A4">
      <w:pPr>
        <w:spacing w:after="0" w:line="240" w:lineRule="auto"/>
        <w:ind w:left="120"/>
        <w:rPr>
          <w:rFonts w:ascii="Times New Roman" w:hAnsi="Times New Roman" w:cs="Times New Roman"/>
          <w:b/>
          <w:color w:val="000000"/>
          <w:sz w:val="26"/>
          <w:szCs w:val="26"/>
          <w:lang w:val="ru-RU"/>
        </w:rPr>
      </w:pPr>
    </w:p>
    <w:p w:rsidR="00620FDD" w:rsidRDefault="00620FDD" w:rsidP="008108A4">
      <w:pPr>
        <w:spacing w:after="0" w:line="240" w:lineRule="auto"/>
        <w:ind w:left="120"/>
        <w:rPr>
          <w:rFonts w:ascii="Times New Roman" w:hAnsi="Times New Roman" w:cs="Times New Roman"/>
          <w:b/>
          <w:color w:val="000000"/>
          <w:sz w:val="26"/>
          <w:szCs w:val="26"/>
          <w:lang w:val="ru-RU"/>
        </w:rPr>
      </w:pPr>
    </w:p>
    <w:p w:rsidR="002E0E9E" w:rsidRPr="005C1339" w:rsidRDefault="008D07F1" w:rsidP="008108A4">
      <w:pPr>
        <w:spacing w:after="0" w:line="240" w:lineRule="auto"/>
        <w:ind w:left="120"/>
        <w:rPr>
          <w:rFonts w:ascii="Times New Roman" w:hAnsi="Times New Roman" w:cs="Times New Roman"/>
          <w:sz w:val="26"/>
          <w:szCs w:val="26"/>
          <w:lang w:val="ru-RU"/>
        </w:rPr>
      </w:pPr>
      <w:r w:rsidRPr="005C1339">
        <w:rPr>
          <w:rFonts w:ascii="Times New Roman" w:hAnsi="Times New Roman" w:cs="Times New Roman"/>
          <w:color w:val="000000"/>
          <w:sz w:val="26"/>
          <w:szCs w:val="26"/>
          <w:lang w:val="ru-RU"/>
        </w:rPr>
        <w:t>​‌‌​</w:t>
      </w:r>
    </w:p>
    <w:p w:rsidR="002E0E9E" w:rsidRPr="005C1339" w:rsidRDefault="008D07F1" w:rsidP="008108A4">
      <w:pPr>
        <w:spacing w:after="0" w:line="240" w:lineRule="auto"/>
        <w:ind w:left="120"/>
        <w:rPr>
          <w:rFonts w:ascii="Times New Roman" w:hAnsi="Times New Roman" w:cs="Times New Roman"/>
          <w:sz w:val="26"/>
          <w:szCs w:val="26"/>
          <w:lang w:val="ru-RU"/>
        </w:rPr>
      </w:pPr>
      <w:r w:rsidRPr="005C1339">
        <w:rPr>
          <w:rFonts w:ascii="Times New Roman" w:hAnsi="Times New Roman" w:cs="Times New Roman"/>
          <w:color w:val="000000"/>
          <w:sz w:val="26"/>
          <w:szCs w:val="26"/>
          <w:lang w:val="ru-RU"/>
        </w:rPr>
        <w:t>​‌‌</w:t>
      </w:r>
    </w:p>
    <w:p w:rsidR="002E0E9E" w:rsidRPr="005C1339" w:rsidRDefault="008D07F1" w:rsidP="008108A4">
      <w:pPr>
        <w:spacing w:after="0" w:line="240" w:lineRule="auto"/>
        <w:ind w:left="120"/>
        <w:rPr>
          <w:rFonts w:ascii="Times New Roman" w:hAnsi="Times New Roman" w:cs="Times New Roman"/>
          <w:sz w:val="26"/>
          <w:szCs w:val="26"/>
          <w:lang w:val="ru-RU"/>
        </w:rPr>
      </w:pPr>
      <w:r w:rsidRPr="005C1339">
        <w:rPr>
          <w:rFonts w:ascii="Times New Roman" w:hAnsi="Times New Roman" w:cs="Times New Roman"/>
          <w:color w:val="000000"/>
          <w:sz w:val="26"/>
          <w:szCs w:val="26"/>
          <w:lang w:val="ru-RU"/>
        </w:rPr>
        <w:t>​</w:t>
      </w:r>
    </w:p>
    <w:p w:rsidR="002E0E9E" w:rsidRPr="005C1339" w:rsidRDefault="002E0E9E" w:rsidP="008108A4">
      <w:pPr>
        <w:spacing w:after="0" w:line="240" w:lineRule="auto"/>
        <w:ind w:left="120"/>
        <w:rPr>
          <w:rFonts w:ascii="Times New Roman" w:hAnsi="Times New Roman" w:cs="Times New Roman"/>
          <w:sz w:val="26"/>
          <w:szCs w:val="26"/>
          <w:lang w:val="ru-RU"/>
        </w:rPr>
      </w:pPr>
    </w:p>
    <w:bookmarkEnd w:id="13"/>
    <w:p w:rsidR="008D07F1" w:rsidRPr="006A31F8" w:rsidRDefault="008D07F1" w:rsidP="008108A4">
      <w:pPr>
        <w:spacing w:line="240" w:lineRule="auto"/>
        <w:rPr>
          <w:rFonts w:ascii="Times New Roman" w:hAnsi="Times New Roman" w:cs="Times New Roman"/>
          <w:sz w:val="26"/>
          <w:szCs w:val="26"/>
          <w:lang w:val="ru-RU"/>
        </w:rPr>
      </w:pPr>
    </w:p>
    <w:sectPr w:rsidR="008D07F1" w:rsidRPr="006A31F8" w:rsidSect="002E0E9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D2" w:rsidRDefault="00F845D2" w:rsidP="006D54AD">
      <w:pPr>
        <w:spacing w:after="0" w:line="240" w:lineRule="auto"/>
      </w:pPr>
      <w:r>
        <w:separator/>
      </w:r>
    </w:p>
  </w:endnote>
  <w:endnote w:type="continuationSeparator" w:id="0">
    <w:p w:rsidR="00F845D2" w:rsidRDefault="00F845D2" w:rsidP="006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D2" w:rsidRDefault="00F845D2" w:rsidP="006D54AD">
      <w:pPr>
        <w:spacing w:after="0" w:line="240" w:lineRule="auto"/>
      </w:pPr>
      <w:r>
        <w:separator/>
      </w:r>
    </w:p>
  </w:footnote>
  <w:footnote w:type="continuationSeparator" w:id="0">
    <w:p w:rsidR="00F845D2" w:rsidRDefault="00F845D2" w:rsidP="006D5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E35BD"/>
    <w:multiLevelType w:val="hybridMultilevel"/>
    <w:tmpl w:val="8950411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61C76011"/>
    <w:multiLevelType w:val="hybridMultilevel"/>
    <w:tmpl w:val="7F6E1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0E9E"/>
    <w:rsid w:val="00097316"/>
    <w:rsid w:val="000C6000"/>
    <w:rsid w:val="000E1490"/>
    <w:rsid w:val="000E75D3"/>
    <w:rsid w:val="00110C62"/>
    <w:rsid w:val="001455F9"/>
    <w:rsid w:val="001567F7"/>
    <w:rsid w:val="001A0CA1"/>
    <w:rsid w:val="00262315"/>
    <w:rsid w:val="002E0E9E"/>
    <w:rsid w:val="00353A8B"/>
    <w:rsid w:val="004938E6"/>
    <w:rsid w:val="004A766F"/>
    <w:rsid w:val="004E787E"/>
    <w:rsid w:val="005063F6"/>
    <w:rsid w:val="005C1339"/>
    <w:rsid w:val="00620FDD"/>
    <w:rsid w:val="00675EC1"/>
    <w:rsid w:val="00683AE6"/>
    <w:rsid w:val="006A31F8"/>
    <w:rsid w:val="006A3D02"/>
    <w:rsid w:val="006D54AD"/>
    <w:rsid w:val="0070538E"/>
    <w:rsid w:val="00752D63"/>
    <w:rsid w:val="00790B4C"/>
    <w:rsid w:val="008108A4"/>
    <w:rsid w:val="008D07F1"/>
    <w:rsid w:val="00936428"/>
    <w:rsid w:val="00937797"/>
    <w:rsid w:val="00A46C2D"/>
    <w:rsid w:val="00A90BE2"/>
    <w:rsid w:val="00AD6FF6"/>
    <w:rsid w:val="00AE4595"/>
    <w:rsid w:val="00B16801"/>
    <w:rsid w:val="00BB4E8B"/>
    <w:rsid w:val="00C11831"/>
    <w:rsid w:val="00C80E7B"/>
    <w:rsid w:val="00D24F1F"/>
    <w:rsid w:val="00E16AAA"/>
    <w:rsid w:val="00EB7148"/>
    <w:rsid w:val="00ED3506"/>
    <w:rsid w:val="00F67507"/>
    <w:rsid w:val="00F845D2"/>
    <w:rsid w:val="00F9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E296F-13EA-417C-876E-99DC200B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0E9E"/>
    <w:rPr>
      <w:color w:val="0000FF" w:themeColor="hyperlink"/>
      <w:u w:val="single"/>
    </w:rPr>
  </w:style>
  <w:style w:type="table" w:styleId="ac">
    <w:name w:val="Table Grid"/>
    <w:basedOn w:val="a1"/>
    <w:uiPriority w:val="59"/>
    <w:rsid w:val="002E0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6D54A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D54AD"/>
  </w:style>
  <w:style w:type="paragraph" w:styleId="af0">
    <w:name w:val="No Spacing"/>
    <w:link w:val="af1"/>
    <w:uiPriority w:val="1"/>
    <w:qFormat/>
    <w:rsid w:val="00A90BE2"/>
    <w:pPr>
      <w:spacing w:after="0" w:line="240" w:lineRule="auto"/>
    </w:pPr>
    <w:rPr>
      <w:rFonts w:ascii="Calibri" w:eastAsia="Times New Roman" w:hAnsi="Calibri" w:cs="Times New Roman"/>
      <w:lang w:val="ru-RU" w:eastAsia="ru-RU"/>
    </w:rPr>
  </w:style>
  <w:style w:type="character" w:customStyle="1" w:styleId="af1">
    <w:name w:val="Без интервала Знак"/>
    <w:link w:val="af0"/>
    <w:uiPriority w:val="1"/>
    <w:rsid w:val="00A90BE2"/>
    <w:rPr>
      <w:rFonts w:ascii="Calibri" w:eastAsia="Times New Roman" w:hAnsi="Calibri" w:cs="Times New Roman"/>
      <w:lang w:val="ru-RU" w:eastAsia="ru-RU"/>
    </w:rPr>
  </w:style>
  <w:style w:type="paragraph" w:styleId="af2">
    <w:name w:val="Body Text"/>
    <w:basedOn w:val="a"/>
    <w:link w:val="af3"/>
    <w:uiPriority w:val="1"/>
    <w:qFormat/>
    <w:rsid w:val="00620FDD"/>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1"/>
    <w:rsid w:val="00620FDD"/>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620FDD"/>
    <w:pPr>
      <w:widowControl w:val="0"/>
      <w:autoSpaceDE w:val="0"/>
      <w:autoSpaceDN w:val="0"/>
      <w:spacing w:after="0" w:line="240" w:lineRule="auto"/>
      <w:ind w:left="1639"/>
      <w:outlineLvl w:val="1"/>
    </w:pPr>
    <w:rPr>
      <w:rFonts w:ascii="Times New Roman" w:eastAsia="Times New Roman" w:hAnsi="Times New Roman" w:cs="Times New Roman"/>
      <w:b/>
      <w:bCs/>
      <w:sz w:val="24"/>
      <w:szCs w:val="24"/>
      <w:lang w:val="ru-RU"/>
    </w:rPr>
  </w:style>
  <w:style w:type="paragraph" w:styleId="af4">
    <w:name w:val="List Paragraph"/>
    <w:basedOn w:val="a"/>
    <w:uiPriority w:val="99"/>
    <w:unhideWhenUsed/>
    <w:rsid w:val="00ED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191" Type="http://schemas.openxmlformats.org/officeDocument/2006/relationships/hyperlink" Target="https://resh.edu.ru/subject/9/" TargetMode="External"/><Relationship Id="rId205" Type="http://schemas.openxmlformats.org/officeDocument/2006/relationships/hyperlink" Target="https://www.gto.ru/" TargetMode="External"/><Relationship Id="rId107" Type="http://schemas.openxmlformats.org/officeDocument/2006/relationships/hyperlink" Target="https://www.gto.ru/" TargetMode="External"/><Relationship Id="rId11"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5" Type="http://schemas.openxmlformats.org/officeDocument/2006/relationships/footnotes" Target="footnotes.xml"/><Relationship Id="rId95" Type="http://schemas.openxmlformats.org/officeDocument/2006/relationships/hyperlink" Target="https://www.gto.ru/" TargetMode="External"/><Relationship Id="rId160" Type="http://schemas.openxmlformats.org/officeDocument/2006/relationships/hyperlink" Target="https://resh.edu.ru/subject/9/" TargetMode="External"/><Relationship Id="rId181" Type="http://schemas.openxmlformats.org/officeDocument/2006/relationships/hyperlink" Target="https://resh.edu.ru/subject/9/" TargetMode="External"/><Relationship Id="rId216" Type="http://schemas.openxmlformats.org/officeDocument/2006/relationships/theme" Target="theme/theme1.xml"/><Relationship Id="rId22"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206" Type="http://schemas.openxmlformats.org/officeDocument/2006/relationships/hyperlink" Target="https://www.gto.ru/" TargetMode="External"/><Relationship Id="rId12"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108" Type="http://schemas.openxmlformats.org/officeDocument/2006/relationships/hyperlink" Target="https://www.gto.ru/" TargetMode="External"/><Relationship Id="rId129"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96" Type="http://schemas.openxmlformats.org/officeDocument/2006/relationships/hyperlink" Target="https://www.gto.ru/" TargetMode="External"/><Relationship Id="rId140"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6" Type="http://schemas.openxmlformats.org/officeDocument/2006/relationships/endnotes" Target="endnotes.xm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193" Type="http://schemas.openxmlformats.org/officeDocument/2006/relationships/hyperlink" Target="https://www.gto.ru/" TargetMode="External"/><Relationship Id="rId207" Type="http://schemas.openxmlformats.org/officeDocument/2006/relationships/hyperlink" Target="https://www.gto.ru/" TargetMode="External"/><Relationship Id="rId13"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97" Type="http://schemas.openxmlformats.org/officeDocument/2006/relationships/hyperlink" Target="https://www.gto.ru/" TargetMode="External"/><Relationship Id="rId120"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7" Type="http://schemas.openxmlformats.org/officeDocument/2006/relationships/hyperlink" Target="https://resh.edu.ru/subject/9/" TargetMode="External"/><Relationship Id="rId162"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194" Type="http://schemas.openxmlformats.org/officeDocument/2006/relationships/hyperlink" Target="https://www.gto.ru/" TargetMode="External"/><Relationship Id="rId208" Type="http://schemas.openxmlformats.org/officeDocument/2006/relationships/hyperlink" Target="https://www.gto.ru/" TargetMode="External"/><Relationship Id="rId1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www.gto.ru/" TargetMode="External"/><Relationship Id="rId105" Type="http://schemas.openxmlformats.org/officeDocument/2006/relationships/hyperlink" Target="https://www.gto.ru/" TargetMode="External"/><Relationship Id="rId126"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8"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www.gto.ru/" TargetMode="External"/><Relationship Id="rId98" Type="http://schemas.openxmlformats.org/officeDocument/2006/relationships/hyperlink" Target="https://www.gto.ru/" TargetMode="External"/><Relationship Id="rId121"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 Type="http://schemas.openxmlformats.org/officeDocument/2006/relationships/settings" Target="settings.xml"/><Relationship Id="rId214" Type="http://schemas.openxmlformats.org/officeDocument/2006/relationships/hyperlink" Target="https://uchi.ru/" TargetMode="External"/><Relationship Id="rId25"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137"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195" Type="http://schemas.openxmlformats.org/officeDocument/2006/relationships/hyperlink" Target="https://www.gto.ru/" TargetMode="External"/><Relationship Id="rId209" Type="http://schemas.openxmlformats.org/officeDocument/2006/relationships/hyperlink" Target="https://www.gto.ru/" TargetMode="External"/><Relationship Id="rId190" Type="http://schemas.openxmlformats.org/officeDocument/2006/relationships/hyperlink" Target="https://resh.edu.ru/subject/9/" TargetMode="External"/><Relationship Id="rId204" Type="http://schemas.openxmlformats.org/officeDocument/2006/relationships/hyperlink" Target="https://www.gto.ru/" TargetMode="External"/><Relationship Id="rId15"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106" Type="http://schemas.openxmlformats.org/officeDocument/2006/relationships/hyperlink" Target="https://www.gto.ru/" TargetMode="External"/><Relationship Id="rId127"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94" Type="http://schemas.openxmlformats.org/officeDocument/2006/relationships/hyperlink" Target="https://www.gto.ru/" TargetMode="External"/><Relationship Id="rId99" Type="http://schemas.openxmlformats.org/officeDocument/2006/relationships/hyperlink" Target="https://www.gto.ru/" TargetMode="External"/><Relationship Id="rId101" Type="http://schemas.openxmlformats.org/officeDocument/2006/relationships/hyperlink" Target="https://www.gto.ru/" TargetMode="External"/><Relationship Id="rId122"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180" Type="http://schemas.openxmlformats.org/officeDocument/2006/relationships/hyperlink" Target="https://resh.edu.ru/subject/9/" TargetMode="External"/><Relationship Id="rId210" Type="http://schemas.openxmlformats.org/officeDocument/2006/relationships/hyperlink" Target="https://www.gto.ru/" TargetMode="External"/><Relationship Id="rId215" Type="http://schemas.openxmlformats.org/officeDocument/2006/relationships/fontTable" Target="fontTable.xml"/><Relationship Id="rId26"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196" Type="http://schemas.openxmlformats.org/officeDocument/2006/relationships/hyperlink" Target="https://www.gto.ru/" TargetMode="External"/><Relationship Id="rId200" Type="http://schemas.openxmlformats.org/officeDocument/2006/relationships/hyperlink" Target="https://www.gto.ru/" TargetMode="External"/><Relationship Id="rId16"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www.gto.ru/" TargetMode="External"/><Relationship Id="rId123"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211" Type="http://schemas.openxmlformats.org/officeDocument/2006/relationships/hyperlink" Target="https://myschool.edu.ru/" TargetMode="External"/><Relationship Id="rId27"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197" Type="http://schemas.openxmlformats.org/officeDocument/2006/relationships/hyperlink" Target="https://www.gto.ru/" TargetMode="External"/><Relationship Id="rId201" Type="http://schemas.openxmlformats.org/officeDocument/2006/relationships/hyperlink" Target="https://www.gto.ru/"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03" Type="http://schemas.openxmlformats.org/officeDocument/2006/relationships/hyperlink" Target="https://www.gto.ru/" TargetMode="External"/><Relationship Id="rId124"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91" Type="http://schemas.openxmlformats.org/officeDocument/2006/relationships/hyperlink" Target="https://www.gto.ru/" TargetMode="External"/><Relationship Id="rId145"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1" Type="http://schemas.openxmlformats.org/officeDocument/2006/relationships/numbering" Target="numbering.xml"/><Relationship Id="rId212" Type="http://schemas.openxmlformats.org/officeDocument/2006/relationships/hyperlink" Target="https://www.gto.ru/norms?ysclid=lm7tawbdpz727398590"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198" Type="http://schemas.openxmlformats.org/officeDocument/2006/relationships/hyperlink" Target="https://www.gto.ru/" TargetMode="External"/><Relationship Id="rId202" Type="http://schemas.openxmlformats.org/officeDocument/2006/relationships/hyperlink" Target="https://www.gto.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104" Type="http://schemas.openxmlformats.org/officeDocument/2006/relationships/hyperlink" Target="https://www.gto.ru/" TargetMode="External"/><Relationship Id="rId125"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www.gto.ru/" TargetMode="External"/><Relationship Id="rId213" Type="http://schemas.openxmlformats.org/officeDocument/2006/relationships/hyperlink" Target="https://resh.edu.ru/subject/9/"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99" Type="http://schemas.openxmlformats.org/officeDocument/2006/relationships/hyperlink" Target="https://www.gto.ru/" TargetMode="External"/><Relationship Id="rId203"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47</Pages>
  <Words>12253</Words>
  <Characters>69847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26</cp:revision>
  <dcterms:created xsi:type="dcterms:W3CDTF">2023-09-07T11:32:00Z</dcterms:created>
  <dcterms:modified xsi:type="dcterms:W3CDTF">2023-09-08T14:20:00Z</dcterms:modified>
</cp:coreProperties>
</file>