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257" w:rsidRPr="00364257" w:rsidRDefault="00364257" w:rsidP="00364257">
      <w:pPr>
        <w:spacing w:after="0" w:line="240" w:lineRule="auto"/>
        <w:rPr>
          <w:rFonts w:ascii="Times New Roman" w:hAnsi="Times New Roman" w:cs="Times New Roman"/>
          <w:sz w:val="26"/>
          <w:szCs w:val="26"/>
        </w:rPr>
      </w:pPr>
      <w:r>
        <w:t xml:space="preserve">                                                                                                                                          </w:t>
      </w:r>
      <w:r w:rsidRPr="00D64421">
        <w:t>                                                                 </w:t>
      </w:r>
      <w:r>
        <w:t xml:space="preserve">                                                                                                              </w:t>
      </w:r>
      <w:r w:rsidRPr="00364257">
        <w:rPr>
          <w:rFonts w:ascii="Times New Roman" w:hAnsi="Times New Roman" w:cs="Times New Roman"/>
          <w:sz w:val="26"/>
          <w:szCs w:val="26"/>
        </w:rPr>
        <w:t>Утверждено</w:t>
      </w:r>
    </w:p>
    <w:p w:rsidR="00364257" w:rsidRPr="00364257" w:rsidRDefault="00364257" w:rsidP="00364257">
      <w:pPr>
        <w:spacing w:after="0" w:line="240" w:lineRule="auto"/>
        <w:rPr>
          <w:rFonts w:ascii="Times New Roman" w:hAnsi="Times New Roman" w:cs="Times New Roman"/>
          <w:sz w:val="26"/>
          <w:szCs w:val="26"/>
        </w:rPr>
      </w:pPr>
      <w:r w:rsidRPr="00364257">
        <w:rPr>
          <w:rFonts w:ascii="Times New Roman" w:hAnsi="Times New Roman" w:cs="Times New Roman"/>
          <w:sz w:val="26"/>
          <w:szCs w:val="26"/>
        </w:rPr>
        <w:t xml:space="preserve">                                                                          </w:t>
      </w:r>
      <w:r w:rsidR="009D26B5">
        <w:rPr>
          <w:rFonts w:ascii="Times New Roman" w:hAnsi="Times New Roman" w:cs="Times New Roman"/>
          <w:sz w:val="26"/>
          <w:szCs w:val="26"/>
        </w:rPr>
        <w:t xml:space="preserve">           приказом директора МА</w:t>
      </w:r>
      <w:r w:rsidRPr="00364257">
        <w:rPr>
          <w:rFonts w:ascii="Times New Roman" w:hAnsi="Times New Roman" w:cs="Times New Roman"/>
          <w:sz w:val="26"/>
          <w:szCs w:val="26"/>
        </w:rPr>
        <w:t>ОУ СОШ №1</w:t>
      </w:r>
    </w:p>
    <w:p w:rsidR="00364257" w:rsidRPr="009D26B5" w:rsidRDefault="00364257" w:rsidP="00364257">
      <w:pPr>
        <w:spacing w:after="0" w:line="240" w:lineRule="auto"/>
        <w:rPr>
          <w:rFonts w:ascii="Times New Roman" w:hAnsi="Times New Roman" w:cs="Times New Roman"/>
          <w:sz w:val="26"/>
          <w:szCs w:val="26"/>
        </w:rPr>
      </w:pPr>
      <w:r w:rsidRPr="009D26B5">
        <w:rPr>
          <w:rFonts w:ascii="Times New Roman" w:hAnsi="Times New Roman" w:cs="Times New Roman"/>
          <w:sz w:val="26"/>
          <w:szCs w:val="26"/>
        </w:rPr>
        <w:t xml:space="preserve">                                                                                     №</w:t>
      </w:r>
      <w:r w:rsidR="0026734E">
        <w:rPr>
          <w:rFonts w:ascii="Times New Roman" w:hAnsi="Times New Roman" w:cs="Times New Roman"/>
          <w:sz w:val="26"/>
          <w:szCs w:val="26"/>
        </w:rPr>
        <w:t xml:space="preserve"> 105</w:t>
      </w:r>
      <w:r w:rsidRPr="009D26B5">
        <w:rPr>
          <w:rFonts w:ascii="Times New Roman" w:hAnsi="Times New Roman" w:cs="Times New Roman"/>
          <w:sz w:val="26"/>
          <w:szCs w:val="26"/>
        </w:rPr>
        <w:t xml:space="preserve"> от</w:t>
      </w:r>
      <w:r w:rsidR="0026734E">
        <w:rPr>
          <w:rFonts w:ascii="Times New Roman" w:hAnsi="Times New Roman" w:cs="Times New Roman"/>
          <w:sz w:val="26"/>
          <w:szCs w:val="26"/>
        </w:rPr>
        <w:t xml:space="preserve">  25.0</w:t>
      </w:r>
      <w:r w:rsidR="00F03287" w:rsidRPr="009D26B5">
        <w:rPr>
          <w:rFonts w:ascii="Times New Roman" w:hAnsi="Times New Roman" w:cs="Times New Roman"/>
          <w:sz w:val="26"/>
          <w:szCs w:val="26"/>
        </w:rPr>
        <w:t>2</w:t>
      </w:r>
      <w:r w:rsidR="0026734E">
        <w:rPr>
          <w:rFonts w:ascii="Times New Roman" w:hAnsi="Times New Roman" w:cs="Times New Roman"/>
          <w:sz w:val="26"/>
          <w:szCs w:val="26"/>
        </w:rPr>
        <w:t>.2022</w:t>
      </w:r>
      <w:r w:rsidRPr="009D26B5">
        <w:rPr>
          <w:rFonts w:ascii="Times New Roman" w:hAnsi="Times New Roman" w:cs="Times New Roman"/>
          <w:sz w:val="26"/>
          <w:szCs w:val="26"/>
        </w:rPr>
        <w:t>г.</w:t>
      </w:r>
    </w:p>
    <w:p w:rsidR="00364257" w:rsidRPr="00364257" w:rsidRDefault="00364257" w:rsidP="00364257">
      <w:pPr>
        <w:spacing w:after="0" w:line="240" w:lineRule="auto"/>
        <w:rPr>
          <w:rFonts w:ascii="Times New Roman" w:eastAsia="Franklin Gothic Book" w:hAnsi="Times New Roman" w:cs="Times New Roman"/>
          <w:sz w:val="26"/>
          <w:szCs w:val="26"/>
          <w:lang w:eastAsia="en-US"/>
        </w:rPr>
      </w:pPr>
      <w:r w:rsidRPr="00364257">
        <w:rPr>
          <w:rFonts w:ascii="Times New Roman" w:hAnsi="Times New Roman" w:cs="Times New Roman"/>
          <w:sz w:val="26"/>
          <w:szCs w:val="26"/>
        </w:rPr>
        <w:t xml:space="preserve">                                                                                                  </w:t>
      </w:r>
    </w:p>
    <w:p w:rsidR="00364257" w:rsidRPr="00364257" w:rsidRDefault="00364257" w:rsidP="00364257">
      <w:pPr>
        <w:spacing w:after="0" w:line="240" w:lineRule="auto"/>
        <w:jc w:val="center"/>
        <w:rPr>
          <w:rFonts w:ascii="Times New Roman" w:hAnsi="Times New Roman" w:cs="Times New Roman"/>
          <w:b/>
          <w:sz w:val="26"/>
          <w:szCs w:val="26"/>
        </w:rPr>
      </w:pPr>
    </w:p>
    <w:p w:rsidR="00364257" w:rsidRPr="00364257" w:rsidRDefault="00364257" w:rsidP="00364257">
      <w:pPr>
        <w:spacing w:after="0" w:line="240" w:lineRule="auto"/>
        <w:jc w:val="center"/>
        <w:rPr>
          <w:rFonts w:ascii="Times New Roman" w:hAnsi="Times New Roman" w:cs="Times New Roman"/>
          <w:b/>
          <w:sz w:val="26"/>
          <w:szCs w:val="26"/>
        </w:rPr>
      </w:pPr>
      <w:r w:rsidRPr="00364257">
        <w:rPr>
          <w:rFonts w:ascii="Times New Roman" w:hAnsi="Times New Roman" w:cs="Times New Roman"/>
          <w:b/>
          <w:sz w:val="26"/>
          <w:szCs w:val="26"/>
        </w:rPr>
        <w:t>Положение об общественном формиро</w:t>
      </w:r>
      <w:r w:rsidR="00172D0D">
        <w:rPr>
          <w:rFonts w:ascii="Times New Roman" w:hAnsi="Times New Roman" w:cs="Times New Roman"/>
          <w:b/>
          <w:sz w:val="26"/>
          <w:szCs w:val="26"/>
        </w:rPr>
        <w:t>вании по профилактике наркомании</w:t>
      </w:r>
      <w:r w:rsidRPr="00364257">
        <w:rPr>
          <w:rFonts w:ascii="Times New Roman" w:hAnsi="Times New Roman" w:cs="Times New Roman"/>
          <w:b/>
          <w:sz w:val="26"/>
          <w:szCs w:val="26"/>
        </w:rPr>
        <w:t xml:space="preserve">, пропаганде здорового образа жизни наркологический пост (НАРКОПОСТ) </w:t>
      </w:r>
    </w:p>
    <w:p w:rsidR="00364257" w:rsidRPr="00364257" w:rsidRDefault="00364257" w:rsidP="00364257">
      <w:pPr>
        <w:spacing w:after="0" w:line="240" w:lineRule="auto"/>
        <w:rPr>
          <w:rFonts w:ascii="Times New Roman" w:hAnsi="Times New Roman" w:cs="Times New Roman"/>
          <w:b/>
          <w:sz w:val="26"/>
          <w:szCs w:val="26"/>
        </w:rPr>
      </w:pPr>
    </w:p>
    <w:p w:rsidR="00364257" w:rsidRPr="00364257" w:rsidRDefault="00364257" w:rsidP="00364257">
      <w:pPr>
        <w:spacing w:after="0" w:line="240" w:lineRule="auto"/>
        <w:rPr>
          <w:rFonts w:ascii="Times New Roman" w:hAnsi="Times New Roman" w:cs="Times New Roman"/>
          <w:b/>
          <w:sz w:val="26"/>
          <w:szCs w:val="26"/>
        </w:rPr>
      </w:pPr>
      <w:r>
        <w:rPr>
          <w:rFonts w:ascii="Times New Roman" w:hAnsi="Times New Roman" w:cs="Times New Roman"/>
          <w:b/>
          <w:sz w:val="26"/>
          <w:szCs w:val="26"/>
        </w:rPr>
        <w:t>1</w:t>
      </w:r>
      <w:r w:rsidRPr="00364257">
        <w:rPr>
          <w:rFonts w:ascii="Times New Roman" w:hAnsi="Times New Roman" w:cs="Times New Roman"/>
          <w:b/>
          <w:sz w:val="26"/>
          <w:szCs w:val="26"/>
        </w:rPr>
        <w:t>. Общие положения</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 xml:space="preserve">1.1. </w:t>
      </w:r>
      <w:r w:rsidRPr="00364257">
        <w:rPr>
          <w:rFonts w:ascii="Times New Roman" w:hAnsi="Times New Roman" w:cs="Times New Roman"/>
          <w:sz w:val="26"/>
          <w:szCs w:val="26"/>
        </w:rPr>
        <w:t>Общественное формирование по профилактике наркомании, пропаганде з</w:t>
      </w:r>
      <w:r>
        <w:rPr>
          <w:rFonts w:ascii="Times New Roman" w:hAnsi="Times New Roman" w:cs="Times New Roman"/>
          <w:sz w:val="26"/>
          <w:szCs w:val="26"/>
        </w:rPr>
        <w:t>дорового образа жизни (НАРКОПОСТ</w:t>
      </w:r>
      <w:r w:rsidRPr="00364257">
        <w:rPr>
          <w:rFonts w:ascii="Times New Roman" w:hAnsi="Times New Roman" w:cs="Times New Roman"/>
          <w:sz w:val="26"/>
          <w:szCs w:val="26"/>
        </w:rPr>
        <w:t>) является органом, проводящим комплексную профилактическую работу в образовательном учреждении для выработки у учащихся навыков здорового образа жизни и формирования устойчивого нравственно-психологического неприятия злоупотребления психоактивных веществ. Общественное формирование по профилактике наркомании, пропаганде здорового образа жизни (наркопост) создаётся приказом директора образовательного учреждения. Для осуществления своей деятельности общественное формирование по профилактике наркомании руководствуется нормативно-правовыми документами Министерства образования и науки Российской Федерации, Ханты-Мансийского автономного округа – Югры, окружными целевыми программами и настоящим Положением; использует методические рекомендации и разработки по  профилактике социально-негативных явлений; взаимодействует с иными ведомствами, организациями, предприятиями и учреждениями по данному направлению деятельности.</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 xml:space="preserve">1.2. </w:t>
      </w:r>
      <w:r w:rsidRPr="00364257">
        <w:rPr>
          <w:rFonts w:ascii="Times New Roman" w:hAnsi="Times New Roman" w:cs="Times New Roman"/>
          <w:sz w:val="26"/>
          <w:szCs w:val="26"/>
        </w:rPr>
        <w:t>Председателем общественного формирования по профилактике наркомании является заместитель директора образовательного учреждения.</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1.3.</w:t>
      </w:r>
      <w:r w:rsidRPr="00364257">
        <w:rPr>
          <w:rFonts w:ascii="Times New Roman" w:hAnsi="Times New Roman" w:cs="Times New Roman"/>
          <w:sz w:val="26"/>
          <w:szCs w:val="26"/>
        </w:rPr>
        <w:t xml:space="preserve"> Заместителем общественного формирования по профилактике наркомании является психолог образовательного учреждения. Секретарь и иные функции распределяются добровольно среди членов общественного формирования.</w:t>
      </w:r>
    </w:p>
    <w:p w:rsidR="00364257" w:rsidRPr="00364257" w:rsidRDefault="00364257" w:rsidP="00364257">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 xml:space="preserve">1.4. </w:t>
      </w:r>
      <w:r w:rsidRPr="00364257">
        <w:rPr>
          <w:rFonts w:ascii="Times New Roman" w:hAnsi="Times New Roman" w:cs="Times New Roman"/>
          <w:sz w:val="26"/>
          <w:szCs w:val="26"/>
        </w:rPr>
        <w:t>В состав общественного формирования по профилактике наркомании входят: социальный педагог, медицинский работник образовательного учреждения, заместитель директора по воспитательной работе, заместитель директора по здоровьесберегающим технологиям, психолог, классные руководители, представители ученического самоуправления, представители родительской общественности.</w:t>
      </w:r>
    </w:p>
    <w:p w:rsidR="00364257" w:rsidRPr="00364257" w:rsidRDefault="00364257" w:rsidP="00364257">
      <w:pPr>
        <w:spacing w:after="0" w:line="240" w:lineRule="auto"/>
        <w:jc w:val="both"/>
        <w:rPr>
          <w:rFonts w:ascii="Times New Roman" w:hAnsi="Times New Roman" w:cs="Times New Roman"/>
          <w:sz w:val="26"/>
          <w:szCs w:val="26"/>
        </w:rPr>
      </w:pPr>
    </w:p>
    <w:p w:rsidR="00364257" w:rsidRPr="00364257" w:rsidRDefault="00364257" w:rsidP="0036425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Pr="00364257">
        <w:rPr>
          <w:rFonts w:ascii="Times New Roman" w:hAnsi="Times New Roman" w:cs="Times New Roman"/>
          <w:b/>
          <w:sz w:val="26"/>
          <w:szCs w:val="26"/>
        </w:rPr>
        <w:t>. Задачи общественного формирования по профилактике наркомании</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2.1.</w:t>
      </w:r>
      <w:r w:rsidRPr="00364257">
        <w:rPr>
          <w:rFonts w:ascii="Times New Roman" w:hAnsi="Times New Roman" w:cs="Times New Roman"/>
          <w:sz w:val="26"/>
          <w:szCs w:val="26"/>
        </w:rPr>
        <w:t xml:space="preserve"> Общественное формирование по профилактике наркомании осуществляет комплекс мероприятий по первичной профилактике злоупотребления психоактивных веществ в детско-подростковой среде: проводит профилактические акции, операции, массовые мероп</w:t>
      </w:r>
      <w:r w:rsidR="00E84808">
        <w:rPr>
          <w:rFonts w:ascii="Times New Roman" w:hAnsi="Times New Roman" w:cs="Times New Roman"/>
          <w:sz w:val="26"/>
          <w:szCs w:val="26"/>
        </w:rPr>
        <w:t>риятия, классные часы, конкурсы,</w:t>
      </w:r>
      <w:r w:rsidRPr="00364257">
        <w:rPr>
          <w:rFonts w:ascii="Times New Roman" w:hAnsi="Times New Roman" w:cs="Times New Roman"/>
          <w:sz w:val="26"/>
          <w:szCs w:val="26"/>
        </w:rPr>
        <w:t xml:space="preserve"> организует выставки и др. формы профилактической работы.</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 xml:space="preserve">2.2. </w:t>
      </w:r>
      <w:r w:rsidRPr="00364257">
        <w:rPr>
          <w:rFonts w:ascii="Times New Roman" w:hAnsi="Times New Roman" w:cs="Times New Roman"/>
          <w:sz w:val="26"/>
          <w:szCs w:val="26"/>
        </w:rPr>
        <w:t>Реализует на основе групповой и индивидуальной воспитательной работы программы, проекты профилактики и устранения аддиктивного (зависимого) поведения учащихся.</w:t>
      </w:r>
    </w:p>
    <w:p w:rsidR="00364257" w:rsidRPr="00364257" w:rsidRDefault="00364257" w:rsidP="00364257">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 xml:space="preserve">2.3. </w:t>
      </w:r>
      <w:r w:rsidRPr="00364257">
        <w:rPr>
          <w:rFonts w:ascii="Times New Roman" w:hAnsi="Times New Roman" w:cs="Times New Roman"/>
          <w:sz w:val="26"/>
          <w:szCs w:val="26"/>
        </w:rPr>
        <w:t>Ведёт работу с родителями, направленную на информирование о случаях наркотизации учащихся, о целесообразности внутрисемейного контроля по данной проблеме, выявление признаков девиантности в поведении и зависимостей, профилактику социально-негативных явлений в семье и формировании здорового образа жизни.</w:t>
      </w:r>
    </w:p>
    <w:p w:rsidR="00364257" w:rsidRPr="00364257" w:rsidRDefault="00364257" w:rsidP="00364257">
      <w:pPr>
        <w:numPr>
          <w:ilvl w:val="1"/>
          <w:numId w:val="1"/>
        </w:numPr>
        <w:suppressAutoHyphens/>
        <w:spacing w:after="0" w:line="240" w:lineRule="auto"/>
        <w:jc w:val="both"/>
        <w:rPr>
          <w:rFonts w:ascii="Times New Roman" w:hAnsi="Times New Roman" w:cs="Times New Roman"/>
          <w:sz w:val="26"/>
          <w:szCs w:val="26"/>
        </w:rPr>
      </w:pP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lastRenderedPageBreak/>
        <w:t xml:space="preserve">2.4. </w:t>
      </w:r>
      <w:r w:rsidRPr="00364257">
        <w:rPr>
          <w:rFonts w:ascii="Times New Roman" w:hAnsi="Times New Roman" w:cs="Times New Roman"/>
          <w:sz w:val="26"/>
          <w:szCs w:val="26"/>
        </w:rPr>
        <w:t>Медицинский работник осуществляет первичное выявление учащихся, имеющих признаки различных отклонений в поведении и склонных к злоупотреблению психоактивных веществ, своевременное информирование о них врача-нарколога, направление на дополнительное обследование и принятие педагогических или иных правовых мер.</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2.5.</w:t>
      </w:r>
      <w:r w:rsidRPr="00364257">
        <w:rPr>
          <w:rFonts w:ascii="Times New Roman" w:hAnsi="Times New Roman" w:cs="Times New Roman"/>
          <w:sz w:val="26"/>
          <w:szCs w:val="26"/>
        </w:rPr>
        <w:t xml:space="preserve"> Организует информационно-просветительскую работу  среди учащихся и родителей в соответствии с действующими законодательными, нормативно-правовыми актами Российской Федерации.</w:t>
      </w:r>
    </w:p>
    <w:p w:rsidR="00364257" w:rsidRPr="00364257" w:rsidRDefault="00364257" w:rsidP="00364257">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2.6.</w:t>
      </w:r>
      <w:r w:rsidRPr="00364257">
        <w:rPr>
          <w:rFonts w:ascii="Times New Roman" w:hAnsi="Times New Roman" w:cs="Times New Roman"/>
          <w:sz w:val="26"/>
          <w:szCs w:val="26"/>
        </w:rPr>
        <w:t xml:space="preserve"> Обеспечивает проведение массовых мероприятий с участием учащихся, родителей, общественности. В качестве результативности данной работы считает показатель (индикатор) охвата школьников профилактическими мероприятиями и выпуск школьных газет, бюллетений, отражающих содержание и результаты работы.</w:t>
      </w:r>
    </w:p>
    <w:p w:rsidR="00364257" w:rsidRPr="00364257" w:rsidRDefault="00364257" w:rsidP="00364257">
      <w:pPr>
        <w:spacing w:after="0" w:line="240" w:lineRule="auto"/>
        <w:jc w:val="both"/>
        <w:rPr>
          <w:rFonts w:ascii="Times New Roman" w:hAnsi="Times New Roman" w:cs="Times New Roman"/>
          <w:sz w:val="26"/>
          <w:szCs w:val="26"/>
        </w:rPr>
      </w:pPr>
    </w:p>
    <w:p w:rsidR="00364257" w:rsidRPr="00364257" w:rsidRDefault="00364257" w:rsidP="0036425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w:t>
      </w:r>
      <w:r w:rsidRPr="00364257">
        <w:rPr>
          <w:rFonts w:ascii="Times New Roman" w:hAnsi="Times New Roman" w:cs="Times New Roman"/>
          <w:b/>
          <w:sz w:val="26"/>
          <w:szCs w:val="26"/>
        </w:rPr>
        <w:t>. Права и обязанности общественного формирования по профилактике наркомании</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3.1.</w:t>
      </w:r>
      <w:r w:rsidRPr="00364257">
        <w:rPr>
          <w:rFonts w:ascii="Times New Roman" w:hAnsi="Times New Roman" w:cs="Times New Roman"/>
          <w:sz w:val="26"/>
          <w:szCs w:val="26"/>
        </w:rPr>
        <w:t xml:space="preserve"> Проводит воспитательную работу с учащимися и индивидуальную работу с родителями и классным руководителем.</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3.2.</w:t>
      </w:r>
      <w:r w:rsidRPr="00364257">
        <w:rPr>
          <w:rFonts w:ascii="Times New Roman" w:hAnsi="Times New Roman" w:cs="Times New Roman"/>
          <w:sz w:val="26"/>
          <w:szCs w:val="26"/>
        </w:rPr>
        <w:t xml:space="preserve"> Систематически проводит заседания общественного формирования по профилактике наркомании, заслушивает информацию классных руководителей об опыте работе с подростками, нарушающими Устав ОУ, об эффективности мероприятий по формированию здорового образа жизни среди учащихся, о работе с родителями.</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3.3.</w:t>
      </w:r>
      <w:r w:rsidRPr="00364257">
        <w:rPr>
          <w:rFonts w:ascii="Times New Roman" w:hAnsi="Times New Roman" w:cs="Times New Roman"/>
          <w:sz w:val="26"/>
          <w:szCs w:val="26"/>
        </w:rPr>
        <w:t xml:space="preserve"> Обращается с конкретными замечаниями и предложениями к администрации школы, направленными на улучшение профилактической работы всего коллектива школы.</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 xml:space="preserve">3.4. </w:t>
      </w:r>
      <w:r w:rsidRPr="00364257">
        <w:rPr>
          <w:rFonts w:ascii="Times New Roman" w:hAnsi="Times New Roman" w:cs="Times New Roman"/>
          <w:sz w:val="26"/>
          <w:szCs w:val="26"/>
        </w:rPr>
        <w:t>Оказывает помощь в подборке методической и популярной литературы для всех участников образовательного процесса по профилактике социально-негативных явлений среди учащихся.</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3.5.</w:t>
      </w:r>
      <w:r w:rsidRPr="00364257">
        <w:rPr>
          <w:rFonts w:ascii="Times New Roman" w:hAnsi="Times New Roman" w:cs="Times New Roman"/>
          <w:sz w:val="26"/>
          <w:szCs w:val="26"/>
        </w:rPr>
        <w:t xml:space="preserve"> Создаёт базу данных добровольцев (волонтёров) среди учащихся и педагогов, желающих участвовать в мероприятиях по профилактике социально-негативных явлений в обществе.</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3.6.</w:t>
      </w:r>
      <w:r w:rsidRPr="00364257">
        <w:rPr>
          <w:rFonts w:ascii="Times New Roman" w:hAnsi="Times New Roman" w:cs="Times New Roman"/>
          <w:sz w:val="26"/>
          <w:szCs w:val="26"/>
        </w:rPr>
        <w:t xml:space="preserve"> Проводит мероприятия для учащихся, родителей, педагогов по первичной профилактике злоупотребления психоактивных веществ согласно плану работы общественного формирования.</w:t>
      </w:r>
    </w:p>
    <w:p w:rsidR="00364257" w:rsidRPr="00434262" w:rsidRDefault="00364257" w:rsidP="00434262">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3.7.</w:t>
      </w:r>
      <w:r w:rsidRPr="00364257">
        <w:rPr>
          <w:rFonts w:ascii="Times New Roman" w:hAnsi="Times New Roman" w:cs="Times New Roman"/>
          <w:sz w:val="26"/>
          <w:szCs w:val="26"/>
        </w:rPr>
        <w:t xml:space="preserve"> По заявкам классных руководителей привлекает к санитарно-просветительской работе специалистов здравоохранения, внутренних дел, юстиции и других заинтересованных сторон.</w:t>
      </w:r>
      <w:bookmarkStart w:id="0" w:name="_GoBack"/>
      <w:bookmarkEnd w:id="0"/>
    </w:p>
    <w:p w:rsidR="00364257" w:rsidRPr="00364257" w:rsidRDefault="00364257" w:rsidP="00364257">
      <w:pPr>
        <w:numPr>
          <w:ilvl w:val="1"/>
          <w:numId w:val="1"/>
        </w:numPr>
        <w:suppressAutoHyphens/>
        <w:spacing w:after="0" w:line="240" w:lineRule="auto"/>
        <w:jc w:val="both"/>
        <w:rPr>
          <w:rFonts w:ascii="Times New Roman" w:hAnsi="Times New Roman" w:cs="Times New Roman"/>
          <w:sz w:val="26"/>
          <w:szCs w:val="26"/>
        </w:rPr>
      </w:pPr>
      <w:r w:rsidRPr="00364257">
        <w:rPr>
          <w:rFonts w:ascii="Times New Roman" w:hAnsi="Times New Roman" w:cs="Times New Roman"/>
          <w:b/>
          <w:bCs/>
          <w:i/>
          <w:iCs/>
          <w:sz w:val="26"/>
          <w:szCs w:val="26"/>
        </w:rPr>
        <w:t xml:space="preserve">3.8. </w:t>
      </w:r>
      <w:r w:rsidRPr="00364257">
        <w:rPr>
          <w:rFonts w:ascii="Times New Roman" w:hAnsi="Times New Roman" w:cs="Times New Roman"/>
          <w:sz w:val="26"/>
          <w:szCs w:val="26"/>
        </w:rPr>
        <w:t>Обращается по принятию мер с проблемными семьями в соответствующие организации, предприятия, учреждения в целях охраны прав  и здоровья детей.</w:t>
      </w:r>
    </w:p>
    <w:p w:rsidR="00364257" w:rsidRPr="00364257" w:rsidRDefault="00364257" w:rsidP="00364257">
      <w:pPr>
        <w:spacing w:after="0" w:line="240" w:lineRule="auto"/>
        <w:rPr>
          <w:rFonts w:ascii="Times New Roman" w:hAnsi="Times New Roman" w:cs="Times New Roman"/>
          <w:sz w:val="26"/>
          <w:szCs w:val="26"/>
        </w:rPr>
      </w:pPr>
    </w:p>
    <w:p w:rsidR="003415BF" w:rsidRPr="00364257" w:rsidRDefault="003415BF" w:rsidP="00364257">
      <w:pPr>
        <w:spacing w:after="0" w:line="240" w:lineRule="auto"/>
        <w:rPr>
          <w:rFonts w:ascii="Times New Roman" w:hAnsi="Times New Roman" w:cs="Times New Roman"/>
          <w:sz w:val="26"/>
          <w:szCs w:val="26"/>
        </w:rPr>
      </w:pPr>
    </w:p>
    <w:sectPr w:rsidR="003415BF" w:rsidRPr="00364257" w:rsidSect="00364257">
      <w:footerReference w:type="default" r:id="rId7"/>
      <w:pgSz w:w="11906" w:h="16838"/>
      <w:pgMar w:top="426"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4B" w:rsidRDefault="003E344B" w:rsidP="00434262">
      <w:pPr>
        <w:spacing w:after="0" w:line="240" w:lineRule="auto"/>
      </w:pPr>
      <w:r>
        <w:separator/>
      </w:r>
    </w:p>
  </w:endnote>
  <w:endnote w:type="continuationSeparator" w:id="0">
    <w:p w:rsidR="003E344B" w:rsidRDefault="003E344B" w:rsidP="0043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784754"/>
      <w:docPartObj>
        <w:docPartGallery w:val="Page Numbers (Bottom of Page)"/>
        <w:docPartUnique/>
      </w:docPartObj>
    </w:sdtPr>
    <w:sdtContent>
      <w:p w:rsidR="00434262" w:rsidRDefault="00434262">
        <w:pPr>
          <w:pStyle w:val="a5"/>
          <w:jc w:val="right"/>
        </w:pPr>
        <w:r>
          <w:fldChar w:fldCharType="begin"/>
        </w:r>
        <w:r>
          <w:instrText>PAGE   \* MERGEFORMAT</w:instrText>
        </w:r>
        <w:r>
          <w:fldChar w:fldCharType="separate"/>
        </w:r>
        <w:r>
          <w:rPr>
            <w:noProof/>
          </w:rPr>
          <w:t>2</w:t>
        </w:r>
        <w:r>
          <w:fldChar w:fldCharType="end"/>
        </w:r>
      </w:p>
    </w:sdtContent>
  </w:sdt>
  <w:p w:rsidR="00434262" w:rsidRDefault="004342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4B" w:rsidRDefault="003E344B" w:rsidP="00434262">
      <w:pPr>
        <w:spacing w:after="0" w:line="240" w:lineRule="auto"/>
      </w:pPr>
      <w:r>
        <w:separator/>
      </w:r>
    </w:p>
  </w:footnote>
  <w:footnote w:type="continuationSeparator" w:id="0">
    <w:p w:rsidR="003E344B" w:rsidRDefault="003E344B" w:rsidP="004342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4"/>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4257"/>
    <w:rsid w:val="00160097"/>
    <w:rsid w:val="00164885"/>
    <w:rsid w:val="00172D0D"/>
    <w:rsid w:val="002179BA"/>
    <w:rsid w:val="0026734E"/>
    <w:rsid w:val="003415BF"/>
    <w:rsid w:val="00364257"/>
    <w:rsid w:val="003E344B"/>
    <w:rsid w:val="004168A9"/>
    <w:rsid w:val="00434262"/>
    <w:rsid w:val="00550CC4"/>
    <w:rsid w:val="009D26B5"/>
    <w:rsid w:val="00DE6707"/>
    <w:rsid w:val="00E84808"/>
    <w:rsid w:val="00F0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552B3-2E4D-464B-9A36-2685742F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2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4262"/>
  </w:style>
  <w:style w:type="paragraph" w:styleId="a5">
    <w:name w:val="footer"/>
    <w:basedOn w:val="a"/>
    <w:link w:val="a6"/>
    <w:uiPriority w:val="99"/>
    <w:unhideWhenUsed/>
    <w:rsid w:val="004342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4262"/>
  </w:style>
  <w:style w:type="paragraph" w:styleId="a7">
    <w:name w:val="Balloon Text"/>
    <w:basedOn w:val="a"/>
    <w:link w:val="a8"/>
    <w:uiPriority w:val="99"/>
    <w:semiHidden/>
    <w:unhideWhenUsed/>
    <w:rsid w:val="0043426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34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110</cp:lastModifiedBy>
  <cp:revision>14</cp:revision>
  <cp:lastPrinted>2023-05-29T07:29:00Z</cp:lastPrinted>
  <dcterms:created xsi:type="dcterms:W3CDTF">2016-02-19T05:57:00Z</dcterms:created>
  <dcterms:modified xsi:type="dcterms:W3CDTF">2023-05-29T07:29:00Z</dcterms:modified>
</cp:coreProperties>
</file>