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26" w:rsidRPr="00590A5A" w:rsidRDefault="00AF2A52" w:rsidP="00D83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D83A26" w:rsidRPr="00590A5A">
        <w:rPr>
          <w:rFonts w:ascii="Times New Roman" w:hAnsi="Times New Roman" w:cs="Times New Roman"/>
          <w:sz w:val="26"/>
          <w:szCs w:val="26"/>
        </w:rPr>
        <w:t>Утверждено</w:t>
      </w:r>
    </w:p>
    <w:p w:rsidR="00D83A26" w:rsidRPr="00590A5A" w:rsidRDefault="00D83A26" w:rsidP="00D83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A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AF2A52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приказом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директора МА</w:t>
      </w:r>
      <w:r w:rsidRPr="00590A5A">
        <w:rPr>
          <w:rFonts w:ascii="Times New Roman" w:hAnsi="Times New Roman" w:cs="Times New Roman"/>
          <w:sz w:val="26"/>
          <w:szCs w:val="26"/>
        </w:rPr>
        <w:t>ОУ СОШ №1</w:t>
      </w:r>
    </w:p>
    <w:p w:rsidR="00AF2A52" w:rsidRDefault="00D83A26">
      <w:r w:rsidRPr="00C370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№</w:t>
      </w:r>
      <w:r w:rsidR="00AF2A52">
        <w:rPr>
          <w:rFonts w:ascii="Times New Roman" w:hAnsi="Times New Roman" w:cs="Times New Roman"/>
          <w:sz w:val="26"/>
          <w:szCs w:val="26"/>
        </w:rPr>
        <w:t xml:space="preserve"> 395</w:t>
      </w:r>
      <w:r w:rsidRPr="00C370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70A3">
        <w:rPr>
          <w:rFonts w:ascii="Times New Roman" w:hAnsi="Times New Roman" w:cs="Times New Roman"/>
          <w:sz w:val="26"/>
          <w:szCs w:val="26"/>
        </w:rPr>
        <w:t>от</w:t>
      </w:r>
      <w:r w:rsidR="00AF2A52">
        <w:rPr>
          <w:rFonts w:ascii="Times New Roman" w:hAnsi="Times New Roman" w:cs="Times New Roman"/>
          <w:sz w:val="26"/>
          <w:szCs w:val="26"/>
        </w:rPr>
        <w:t xml:space="preserve">  30.08.2023</w:t>
      </w:r>
      <w:r w:rsidRPr="00C370A3">
        <w:rPr>
          <w:rFonts w:ascii="Times New Roman" w:hAnsi="Times New Roman" w:cs="Times New Roman"/>
          <w:sz w:val="26"/>
          <w:szCs w:val="26"/>
        </w:rPr>
        <w:t>г</w:t>
      </w:r>
      <w:r w:rsidR="00AF2A52">
        <w:t>.</w:t>
      </w:r>
      <w:proofErr w:type="gramEnd"/>
    </w:p>
    <w:tbl>
      <w:tblPr>
        <w:tblW w:w="5383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6"/>
        <w:gridCol w:w="6"/>
      </w:tblGrid>
      <w:tr w:rsidR="00D83A26" w:rsidRPr="00D83A26" w:rsidTr="00293F41">
        <w:trPr>
          <w:gridAfter w:val="1"/>
          <w:tblCellSpacing w:w="0" w:type="dxa"/>
        </w:trPr>
        <w:tc>
          <w:tcPr>
            <w:tcW w:w="4997" w:type="pct"/>
            <w:vAlign w:val="center"/>
            <w:hideMark/>
          </w:tcPr>
          <w:p w:rsidR="00D83A26" w:rsidRPr="00D83A26" w:rsidRDefault="00D83A26" w:rsidP="00AF2A5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D83A26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  <w:t>Положение об общешкольной линейке</w:t>
            </w:r>
          </w:p>
        </w:tc>
      </w:tr>
      <w:tr w:rsidR="00D83A26" w:rsidRPr="00D83A26" w:rsidTr="00293F41">
        <w:trPr>
          <w:tblCellSpacing w:w="0" w:type="dxa"/>
        </w:trPr>
        <w:tc>
          <w:tcPr>
            <w:tcW w:w="4997" w:type="pct"/>
            <w:vAlign w:val="center"/>
            <w:hideMark/>
          </w:tcPr>
          <w:p w:rsidR="00D83A26" w:rsidRPr="00D83A26" w:rsidRDefault="00D83A26" w:rsidP="00AF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  <w:p w:rsidR="00D83A26" w:rsidRPr="00D83A26" w:rsidRDefault="00AF2A52" w:rsidP="00AF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1. Общие положения</w:t>
            </w:r>
          </w:p>
          <w:p w:rsidR="00D83A26" w:rsidRPr="00D83A26" w:rsidRDefault="00AF2A52" w:rsidP="00AF2A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 Настоящее положение определяет значимость, цели и задачи общешкольной линейки.</w:t>
            </w:r>
          </w:p>
          <w:p w:rsidR="00D83A26" w:rsidRPr="00D83A26" w:rsidRDefault="00AF2A52" w:rsidP="00AF2A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Линейка является одним из интенсивных методов включения учащихся школы в общественную жизнь как школы, так и класса.</w:t>
            </w:r>
          </w:p>
          <w:p w:rsidR="00D83A26" w:rsidRPr="00D83A26" w:rsidRDefault="00AF2A52" w:rsidP="00AF2A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293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Общешкольная линейка призвана стимулировать активную гражданскую позицию учащихся и позволяет каждому школьнику проявлять свою инициативу, а так же проявить себя в сфере культурной и общественной деятельности.</w:t>
            </w:r>
          </w:p>
          <w:p w:rsidR="00D83A26" w:rsidRPr="00D83A26" w:rsidRDefault="00D83A26" w:rsidP="00AF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83A26" w:rsidRPr="00D83A26" w:rsidRDefault="00AF2A52" w:rsidP="00AF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2. </w:t>
            </w:r>
            <w:r w:rsidR="00D83A26" w:rsidRPr="00D83A26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проведения линеек</w:t>
            </w:r>
          </w:p>
          <w:p w:rsidR="00D83A26" w:rsidRPr="00D83A26" w:rsidRDefault="00D83A26" w:rsidP="00AF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Общешкольные линейки проводятся с целью:</w:t>
            </w:r>
          </w:p>
          <w:p w:rsidR="00D83A26" w:rsidRPr="00D83A26" w:rsidRDefault="00D83A26" w:rsidP="00AF2A52">
            <w:pPr>
              <w:tabs>
                <w:tab w:val="left" w:pos="336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        формирования у учащихся гражданской позиции;</w:t>
            </w:r>
          </w:p>
          <w:p w:rsidR="00D83A26" w:rsidRPr="00D83A26" w:rsidRDefault="00D83A26" w:rsidP="00AF2A52">
            <w:pPr>
              <w:tabs>
                <w:tab w:val="left" w:pos="336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        повышения уровня воспитанности и дисциплины учащихся;</w:t>
            </w:r>
          </w:p>
          <w:p w:rsidR="00D83A26" w:rsidRPr="00D83A26" w:rsidRDefault="00D83A26" w:rsidP="00AF2A52">
            <w:pPr>
              <w:tabs>
                <w:tab w:val="left" w:pos="336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        освоения новых форм поиска, обработки и анализа информации;</w:t>
            </w:r>
          </w:p>
          <w:p w:rsidR="00D83A26" w:rsidRPr="00D83A26" w:rsidRDefault="00D83A26" w:rsidP="00AF2A52">
            <w:pPr>
              <w:tabs>
                <w:tab w:val="left" w:pos="336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        развития навыков критического мышления;</w:t>
            </w:r>
          </w:p>
          <w:p w:rsidR="00D83A26" w:rsidRPr="00D83A26" w:rsidRDefault="00D83A26" w:rsidP="00AF2A52">
            <w:pPr>
              <w:tabs>
                <w:tab w:val="left" w:pos="336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        развития коммуникативных навыков;</w:t>
            </w:r>
          </w:p>
          <w:p w:rsidR="00D83A26" w:rsidRPr="00D83A26" w:rsidRDefault="00D83A26" w:rsidP="00AF2A52">
            <w:pPr>
              <w:tabs>
                <w:tab w:val="left" w:pos="336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        приобретения навыков групповой работы;</w:t>
            </w:r>
          </w:p>
          <w:p w:rsidR="00D83A26" w:rsidRPr="00D83A26" w:rsidRDefault="00D83A26" w:rsidP="00AF2A52">
            <w:pPr>
              <w:tabs>
                <w:tab w:val="left" w:pos="336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        привлечения внимания учащихся у вопросам самоуправления.</w:t>
            </w:r>
          </w:p>
          <w:p w:rsidR="00D83A26" w:rsidRPr="00D83A26" w:rsidRDefault="00D83A26" w:rsidP="00AF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83A26" w:rsidRPr="00D83A26" w:rsidRDefault="00AF2A52" w:rsidP="00AF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3. Участники общешкольной линейки</w:t>
            </w:r>
          </w:p>
          <w:p w:rsidR="00D83A26" w:rsidRPr="00D83A26" w:rsidRDefault="00AF2A52" w:rsidP="00AF2A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 На линейке обязат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ельно присутствие заместителей 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директора, педагога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-организатора, преподавателя-организато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 ОБЖ, классных руководителей 1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11 классов.</w:t>
            </w:r>
          </w:p>
          <w:p w:rsidR="00D83A26" w:rsidRPr="00D83A26" w:rsidRDefault="00AF2A52" w:rsidP="00AF2A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   На линейке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должны присутствовать учащиеся 1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11 классов.</w:t>
            </w:r>
          </w:p>
          <w:p w:rsidR="00D83A26" w:rsidRPr="00D83A26" w:rsidRDefault="00D83A26" w:rsidP="00AF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83A26" w:rsidRPr="00D83A26" w:rsidRDefault="00AF2A52" w:rsidP="00AF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4. Порядок проведения линейки</w:t>
            </w:r>
          </w:p>
          <w:p w:rsidR="00D83A26" w:rsidRPr="00D83A26" w:rsidRDefault="00AF2A52" w:rsidP="00AF2A52">
            <w:pPr>
              <w:tabs>
                <w:tab w:val="left" w:pos="306"/>
                <w:tab w:val="left" w:pos="546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Линейка проводится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аждый понедельник в 8 час. 00 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первой смены и в 13час. 00 мин. для второй смены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продолжительностью 10 минут.</w:t>
            </w:r>
          </w:p>
          <w:p w:rsidR="00AF2A52" w:rsidRDefault="00AF2A52" w:rsidP="00AF2A52">
            <w:pPr>
              <w:tabs>
                <w:tab w:val="left" w:pos="306"/>
                <w:tab w:val="left" w:pos="546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Классы (с 1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11) выстраиваются, сдают рапорт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количественном составе учащихся.</w:t>
            </w:r>
          </w:p>
          <w:p w:rsidR="00293F41" w:rsidRDefault="00293F41" w:rsidP="00AF2A52">
            <w:pPr>
              <w:tabs>
                <w:tab w:val="left" w:pos="306"/>
                <w:tab w:val="left" w:pos="546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 Для поднятия флага РФ приглашается учащийся, отличившийся по итогам мероприятий (победитель, призёр). Поднятие флага РФ происходит в рамках Положения об использовании государственных символов.</w:t>
            </w:r>
          </w:p>
          <w:p w:rsidR="00293F41" w:rsidRDefault="00293F41" w:rsidP="00AF2A52">
            <w:pPr>
              <w:tabs>
                <w:tab w:val="left" w:pos="306"/>
                <w:tab w:val="left" w:pos="546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4.4. Всеми участниками линейки исполняется Гимн РФ. Исполнение Гимна РФ происходит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рамках Положения об использо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вании государственных символов.</w:t>
            </w:r>
          </w:p>
          <w:p w:rsidR="00D83A26" w:rsidRPr="00D83A26" w:rsidRDefault="00AF2A52" w:rsidP="00AF2A52">
            <w:pPr>
              <w:tabs>
                <w:tab w:val="left" w:pos="306"/>
                <w:tab w:val="left" w:pos="546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293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лине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йке подводятся итоги различных 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 (спортивных соревнований, предметных недель, трудовых десантов, месячников и т.д.).</w:t>
            </w:r>
          </w:p>
          <w:p w:rsidR="00D83A26" w:rsidRPr="00D83A26" w:rsidRDefault="00AF2A52" w:rsidP="00AF2A52">
            <w:pPr>
              <w:tabs>
                <w:tab w:val="left" w:pos="306"/>
                <w:tab w:val="left" w:pos="546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293F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 На линейке отмечаются знаменательные даты, события, праздники.</w:t>
            </w:r>
          </w:p>
          <w:p w:rsidR="00D83A26" w:rsidRPr="00D83A26" w:rsidRDefault="00D83A26" w:rsidP="00AF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83A26" w:rsidRPr="00D83A26" w:rsidRDefault="00AF2A52" w:rsidP="00AF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5. Обязанности классов</w:t>
            </w:r>
          </w:p>
          <w:p w:rsidR="00D83A26" w:rsidRPr="00D83A26" w:rsidRDefault="00AF2A52" w:rsidP="00AF2A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Являться на линейку вовремя в 8 час. 0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мин.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учащиеся первой смены и в 13час. 00 мин. учащиеся второй смены 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полном составе.</w:t>
            </w:r>
          </w:p>
          <w:p w:rsidR="00D83A26" w:rsidRPr="00D83A26" w:rsidRDefault="00AF2A52" w:rsidP="00AF2A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 На линейке внимательно слушать, не нарушать дисциплину.</w:t>
            </w:r>
          </w:p>
          <w:p w:rsidR="00D83A26" w:rsidRPr="00D83A26" w:rsidRDefault="00AF2A52" w:rsidP="00AF2A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  Приход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ить на линейку в школьной форме</w:t>
            </w:r>
            <w:r w:rsidR="00D83A26"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83A26" w:rsidRPr="00D83A26" w:rsidRDefault="00D83A26" w:rsidP="00AF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83A26" w:rsidRPr="00D83A26" w:rsidRDefault="00AF2A52" w:rsidP="00AF2A5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AF2A5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. Права</w:t>
            </w:r>
          </w:p>
          <w:p w:rsidR="00D83A26" w:rsidRPr="00D83A26" w:rsidRDefault="00D83A26" w:rsidP="00AF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линейке учащиеся имеют право:</w:t>
            </w:r>
            <w:bookmarkStart w:id="0" w:name="_GoBack"/>
            <w:bookmarkEnd w:id="0"/>
          </w:p>
          <w:p w:rsidR="00D83A26" w:rsidRPr="00D83A26" w:rsidRDefault="00D83A26" w:rsidP="00AF2A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  задавать вопросы;</w:t>
            </w:r>
          </w:p>
          <w:p w:rsidR="00D83A26" w:rsidRPr="00D83A26" w:rsidRDefault="00D83A26" w:rsidP="00AF2A5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F2A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</w:t>
            </w:r>
            <w:r w:rsidRPr="00D83A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вносить предложения по интересующим их вопросам. 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D83A26" w:rsidRPr="00D83A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83A26" w:rsidRPr="00D83A26" w:rsidRDefault="00D83A26" w:rsidP="00AF2A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83A26" w:rsidRPr="00D83A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83A26" w:rsidRPr="00D83A26" w:rsidRDefault="00D83A26" w:rsidP="00AF2A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83A26" w:rsidRPr="00D83A26" w:rsidRDefault="00D83A26" w:rsidP="00AF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A26" w:rsidRPr="00D83A26" w:rsidTr="00293F41">
        <w:trPr>
          <w:gridAfter w:val="1"/>
          <w:tblCellSpacing w:w="0" w:type="dxa"/>
        </w:trPr>
        <w:tc>
          <w:tcPr>
            <w:tcW w:w="4997" w:type="pct"/>
            <w:vAlign w:val="bottom"/>
            <w:hideMark/>
          </w:tcPr>
          <w:p w:rsidR="00D83A26" w:rsidRPr="00D83A26" w:rsidRDefault="00D83A26" w:rsidP="00AF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1983" w:rsidRDefault="00201983" w:rsidP="00AF2A52">
      <w:pPr>
        <w:spacing w:after="0" w:line="240" w:lineRule="auto"/>
        <w:jc w:val="both"/>
      </w:pPr>
    </w:p>
    <w:sectPr w:rsidR="00201983" w:rsidSect="00293F4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CD"/>
    <w:rsid w:val="000227CD"/>
    <w:rsid w:val="00201983"/>
    <w:rsid w:val="00293F41"/>
    <w:rsid w:val="008138EC"/>
    <w:rsid w:val="00AF2A52"/>
    <w:rsid w:val="00D8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34BCE-63E1-4694-ABA3-F77C8B9A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110</cp:lastModifiedBy>
  <cp:revision>3</cp:revision>
  <cp:lastPrinted>2023-11-20T08:23:00Z</cp:lastPrinted>
  <dcterms:created xsi:type="dcterms:W3CDTF">2023-11-20T07:53:00Z</dcterms:created>
  <dcterms:modified xsi:type="dcterms:W3CDTF">2023-11-20T08:24:00Z</dcterms:modified>
</cp:coreProperties>
</file>