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B7D" w:rsidRPr="00FB5B7D" w:rsidRDefault="00FB5B7D" w:rsidP="00FB5B7D">
      <w:pPr>
        <w:shd w:val="clear" w:color="auto" w:fill="FFFFFF"/>
        <w:spacing w:after="0" w:line="240" w:lineRule="auto"/>
        <w:jc w:val="center"/>
        <w:rPr>
          <w:rFonts w:ascii="Calibri" w:eastAsia="Times New Roman" w:hAnsi="Calibri" w:cs="Times New Roman"/>
          <w:color w:val="000000"/>
          <w:lang w:val="ru-RU"/>
        </w:rPr>
      </w:pPr>
      <w:bookmarkStart w:id="0" w:name="_GoBack"/>
      <w:r w:rsidRPr="00FB5B7D">
        <w:rPr>
          <w:rFonts w:ascii="Times New Roman" w:eastAsia="Times New Roman" w:hAnsi="Times New Roman" w:cs="Times New Roman"/>
          <w:b/>
          <w:bCs/>
          <w:color w:val="000000"/>
          <w:sz w:val="24"/>
          <w:szCs w:val="24"/>
          <w:lang w:val="ru-RU"/>
        </w:rPr>
        <w:t>Практические рекомендации педагога-психолога</w:t>
      </w:r>
    </w:p>
    <w:p w:rsidR="00FB5B7D" w:rsidRPr="00FB5B7D" w:rsidRDefault="00FB5B7D" w:rsidP="00FB5B7D">
      <w:pPr>
        <w:shd w:val="clear" w:color="auto" w:fill="FFFFFF"/>
        <w:spacing w:after="0" w:line="240" w:lineRule="auto"/>
        <w:jc w:val="center"/>
        <w:rPr>
          <w:rFonts w:ascii="Calibri" w:eastAsia="Times New Roman" w:hAnsi="Calibri" w:cs="Times New Roman"/>
          <w:color w:val="000000"/>
          <w:lang w:val="ru-RU"/>
        </w:rPr>
      </w:pPr>
      <w:r w:rsidRPr="00FB5B7D">
        <w:rPr>
          <w:rFonts w:ascii="Times New Roman" w:eastAsia="Times New Roman" w:hAnsi="Times New Roman" w:cs="Times New Roman"/>
          <w:b/>
          <w:bCs/>
          <w:color w:val="000000"/>
          <w:sz w:val="24"/>
          <w:szCs w:val="24"/>
          <w:lang w:val="ru-RU"/>
        </w:rPr>
        <w:t>родителям и педагогам по работе с детьми, проявляющим агрессию.</w:t>
      </w:r>
    </w:p>
    <w:bookmarkEnd w:id="0"/>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Экстренное вмешательство при агрессивных проявлениях. В ряде случаев при проявлениях детской агрессии требуется срочное вмешательство взрослых. Экстренное вмешательство нацелено на уменьшение или избегание агрессивного поведения в напряженных, конфликтных ситуациях. Для более конструктивного воздействия на агрессивные реакции детей разработаны специальные рекомендации для педагогов и родителей.</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Следующие правила экстренного вмешательства позволят в конфликтной ситуации обеспечить позитивное разрешение конфликтов.</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b/>
          <w:bCs/>
          <w:color w:val="000000"/>
          <w:sz w:val="24"/>
          <w:szCs w:val="24"/>
          <w:lang w:val="ru-RU"/>
        </w:rPr>
        <w:t>1. Спокойное отношение в случае незначительной агрессии.</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В тех случаях, когда агрессия детей и подростков не опасна и объяснима, можно использовать следующие позитивные стратегии:</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полное игнорирование реакций ребенка - весьма мощный способ прекращения нежелательного поведения;</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выражение понимания чувств ребенка ("Конечно, тебе обидно...");</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переключение внимания, предложение какого-либо задания ("Помоги мне, пожалуйста, достать посуду с верхней полки, ты ведь выше меня");</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позитивное обозначение поведения ("Ты злишься потому, что ты устал").</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ребенок/подросток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b/>
          <w:bCs/>
          <w:color w:val="000000"/>
          <w:sz w:val="24"/>
          <w:szCs w:val="24"/>
          <w:lang w:val="ru-RU"/>
        </w:rPr>
        <w:t>2. Акцентирование внимания на поступках (поведении), а не на личности.</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Один из важных путей снижения агрессии - установление с ребенком обратной связи. Для этого используются следующие приемы:</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констатация факта ("ты ведешь себя агрессивно");</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констатирующий вопрос ("ты злишься?");</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раскрытие мотивов агрессивного поведения ("Ты хочешь меня обидеть?", "Ты хочешь продемонстрировать силу?");</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lastRenderedPageBreak/>
        <w:t>- апелляция к правилам ("Мы же с тобой договаривались!").</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Давая обратную связь агрессивному поведению ребенка, взрослый человек должен проявить, по меньшей мере, три качества: заинтересованность, доброжелательность и твердость. Последняя касается только конкретного проступка, ребенок должен понять, что родители любят его, но против того, как он себя ведет.</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b/>
          <w:bCs/>
          <w:color w:val="000000"/>
          <w:sz w:val="24"/>
          <w:szCs w:val="24"/>
          <w:lang w:val="ru-RU"/>
        </w:rPr>
        <w:t>3. Контроль над собственными негативными эмоциями.</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Родителям и специалистам необходимо очень тщательно контролировать свои негативные эмоции в ситуации взаимодействия с агрессивными детьми. Когда ребенок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над ними чувств.</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b/>
          <w:bCs/>
          <w:color w:val="000000"/>
          <w:sz w:val="24"/>
          <w:szCs w:val="24"/>
          <w:lang w:val="ru-RU"/>
        </w:rPr>
        <w:t>4. Снижение напряжения ситуации.</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Основная задача взрослого, сталкивающегося с детско агрессией - уменьшить напряжение ситуации. Типичными неправильными действиями взрослого, усиливающими напряжение и агрессию, являются:</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повышение голоса, изменение тона на угрожающий;</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демонстрация власти ("Учитель здесь пока еще я", "Будет так, как я скажу");</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крик, негодование;</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агрессивные позы и жесты: сжатые челюсти, перекрещенные или сцепленные руки, разговор "сквозь зубы";</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сарказм, насмешки, высмеивание и передразнивание;</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негативная оценка личности ребенка, его близких или друзей;</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использование физической силы;</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втягивание в конфликт посторонних людей;</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непреклонное настаивание на своей правоте;</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нотации, проповеди, "чтение морали",</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наказания или угрозы наказания;</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обобщения типа: "Вы все одинаковые", "Ты, как всегда...", "Ты никогда не...";</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сравнение ребенка с другими детьми - не в его пользу;</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команды, жесткие требования, давление;</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оправдания, подкуп, награды.</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b/>
          <w:bCs/>
          <w:color w:val="000000"/>
          <w:sz w:val="24"/>
          <w:szCs w:val="24"/>
          <w:lang w:val="ru-RU"/>
        </w:rPr>
        <w:t>5. Обсуждение проступка.</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b/>
          <w:bCs/>
          <w:color w:val="000000"/>
          <w:sz w:val="24"/>
          <w:szCs w:val="24"/>
          <w:lang w:val="ru-RU"/>
        </w:rPr>
        <w:lastRenderedPageBreak/>
        <w:t>6. Сохранение положительной репутации ребенка.</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Ребенку очень трудно признать свою неправоту и поражение. Самое страшное для него - публичное осуждение и негативная оценка. Дети и подростки стараются избежать этого любой ценой, используя различные механизмы защитного поведения. И действительно, плохая репутация и негативный ярлык опасны: закрепившись за ребенком, они становятся самостоятельной побудительной силой его агрессивного поведения.</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Для сохранения положительной репутации целесообразно:</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публично минимизировать вину ребенка ("Ты не важно себя чувствуешь", "Ты не хотел его обидеть"), но в беседе с глазу на глаз показать истину;</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не требовать полного подчинения, позволить подростку/ребенку выполнить ваше требование по-своему;</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предложить ребенку компромисс, договор с взаимными уступками.</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b/>
          <w:bCs/>
          <w:color w:val="000000"/>
          <w:sz w:val="24"/>
          <w:szCs w:val="24"/>
          <w:lang w:val="ru-RU"/>
        </w:rPr>
        <w:t>7. Демонстрация модели неагрессивного поведения.</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Важное условие воспитания "контролируемой агрессии" у ребенка - демонстрация моделей неагрессивного поведения. При проявлениях агрессии обе стороны теряют самообладание, возникает дилемма - бороться за свою власть или разрешить ситуацию мирным способом. 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нерефлексивное слушание (нерефлексивное слушание - это слушание без анализа (рефлексии), дающее возможность собеседнику высказаться. Оно состоит в умении внимательно молчать. Здесь важны оба слова. Молчать - так как собеседнику хочется, чтобы его услышали, и меньше всего интересуют наши замечания; внимательно - иначе человек обидится и общение прервется или превратится в конфликт. Все, что нужно делать - поддерживать течение речи собеседника, стараясь, чтобы он полностью выговорился.);</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пауза, дающая возможность ребенку успокоиться;</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внушение спокойствия невербальными средствами;</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прояснение ситуации с помощью наводящих вопросов;</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использование юмора;</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 признание чувств ребенка.</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p>
    <w:p w:rsidR="00FB5B7D" w:rsidRPr="00FB5B7D" w:rsidRDefault="00FB5B7D" w:rsidP="00FB5B7D">
      <w:pPr>
        <w:shd w:val="clear" w:color="auto" w:fill="FFFFFF"/>
        <w:spacing w:after="0" w:line="240" w:lineRule="auto"/>
        <w:jc w:val="center"/>
        <w:rPr>
          <w:rFonts w:ascii="Calibri" w:eastAsia="Times New Roman" w:hAnsi="Calibri" w:cs="Times New Roman"/>
          <w:color w:val="000000"/>
          <w:lang w:val="ru-RU"/>
        </w:rPr>
      </w:pPr>
      <w:r w:rsidRPr="00FB5B7D">
        <w:rPr>
          <w:rFonts w:ascii="Verdana" w:eastAsia="Times New Roman" w:hAnsi="Verdana" w:cs="Times New Roman"/>
          <w:b/>
          <w:bCs/>
          <w:color w:val="000000"/>
          <w:sz w:val="20"/>
          <w:szCs w:val="20"/>
          <w:lang w:val="ru-RU"/>
        </w:rPr>
        <w:t>Список сказок, которые можно использовать при коррекции агрессивности.</w:t>
      </w:r>
    </w:p>
    <w:tbl>
      <w:tblPr>
        <w:tblW w:w="10764" w:type="dxa"/>
        <w:shd w:val="clear" w:color="auto" w:fill="FFFFFF"/>
        <w:tblCellMar>
          <w:top w:w="15" w:type="dxa"/>
          <w:left w:w="15" w:type="dxa"/>
          <w:bottom w:w="15" w:type="dxa"/>
          <w:right w:w="15" w:type="dxa"/>
        </w:tblCellMar>
        <w:tblLook w:val="04A0" w:firstRow="1" w:lastRow="0" w:firstColumn="1" w:lastColumn="0" w:noHBand="0" w:noVBand="1"/>
      </w:tblPr>
      <w:tblGrid>
        <w:gridCol w:w="348"/>
        <w:gridCol w:w="2800"/>
        <w:gridCol w:w="7616"/>
      </w:tblGrid>
      <w:tr w:rsidR="00FB5B7D" w:rsidRPr="00FB5B7D" w:rsidTr="00FB5B7D">
        <w:tc>
          <w:tcPr>
            <w:tcW w:w="284"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r w:rsidRPr="00FB5B7D">
              <w:rPr>
                <w:rFonts w:ascii="Verdana" w:eastAsia="Times New Roman" w:hAnsi="Verdana" w:cs="Arial"/>
                <w:color w:val="000000"/>
                <w:sz w:val="20"/>
                <w:szCs w:val="20"/>
              </w:rPr>
              <w:t>1</w:t>
            </w:r>
          </w:p>
        </w:tc>
        <w:tc>
          <w:tcPr>
            <w:tcW w:w="2290"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proofErr w:type="spellStart"/>
            <w:r w:rsidRPr="00FB5B7D">
              <w:rPr>
                <w:rFonts w:ascii="Verdana" w:eastAsia="Times New Roman" w:hAnsi="Verdana" w:cs="Arial"/>
                <w:color w:val="000000"/>
                <w:sz w:val="20"/>
                <w:szCs w:val="20"/>
              </w:rPr>
              <w:t>Добрые</w:t>
            </w:r>
            <w:proofErr w:type="spellEnd"/>
            <w:r w:rsidRPr="00FB5B7D">
              <w:rPr>
                <w:rFonts w:ascii="Verdana" w:eastAsia="Times New Roman" w:hAnsi="Verdana" w:cs="Arial"/>
                <w:color w:val="000000"/>
                <w:sz w:val="20"/>
                <w:szCs w:val="20"/>
              </w:rPr>
              <w:t xml:space="preserve"> </w:t>
            </w:r>
            <w:proofErr w:type="spellStart"/>
            <w:r w:rsidRPr="00FB5B7D">
              <w:rPr>
                <w:rFonts w:ascii="Verdana" w:eastAsia="Times New Roman" w:hAnsi="Verdana" w:cs="Arial"/>
                <w:color w:val="000000"/>
                <w:sz w:val="20"/>
                <w:szCs w:val="20"/>
              </w:rPr>
              <w:t>поступки</w:t>
            </w:r>
            <w:proofErr w:type="spellEnd"/>
          </w:p>
        </w:tc>
        <w:tc>
          <w:tcPr>
            <w:tcW w:w="6228"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lang w:val="ru-RU"/>
              </w:rPr>
            </w:pPr>
            <w:r w:rsidRPr="00FB5B7D">
              <w:rPr>
                <w:rFonts w:ascii="Verdana" w:eastAsia="Times New Roman" w:hAnsi="Verdana" w:cs="Arial"/>
                <w:color w:val="000000"/>
                <w:sz w:val="20"/>
                <w:szCs w:val="20"/>
                <w:lang w:val="ru-RU"/>
              </w:rPr>
              <w:t>Сказка Альфреда Кеннера «Три медвежонка»</w:t>
            </w:r>
          </w:p>
        </w:tc>
      </w:tr>
      <w:tr w:rsidR="00FB5B7D" w:rsidRPr="00FB5B7D" w:rsidTr="00FB5B7D">
        <w:tc>
          <w:tcPr>
            <w:tcW w:w="284"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r w:rsidRPr="00FB5B7D">
              <w:rPr>
                <w:rFonts w:ascii="Verdana" w:eastAsia="Times New Roman" w:hAnsi="Verdana" w:cs="Arial"/>
                <w:color w:val="000000"/>
                <w:sz w:val="20"/>
                <w:szCs w:val="20"/>
              </w:rPr>
              <w:t>2</w:t>
            </w:r>
          </w:p>
        </w:tc>
        <w:tc>
          <w:tcPr>
            <w:tcW w:w="2290"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proofErr w:type="spellStart"/>
            <w:r w:rsidRPr="00FB5B7D">
              <w:rPr>
                <w:rFonts w:ascii="Verdana" w:eastAsia="Times New Roman" w:hAnsi="Verdana" w:cs="Arial"/>
                <w:color w:val="000000"/>
                <w:sz w:val="20"/>
                <w:szCs w:val="20"/>
              </w:rPr>
              <w:t>Доброжелательность</w:t>
            </w:r>
            <w:proofErr w:type="spellEnd"/>
            <w:r w:rsidRPr="00FB5B7D">
              <w:rPr>
                <w:rFonts w:ascii="Verdana" w:eastAsia="Times New Roman" w:hAnsi="Verdana" w:cs="Arial"/>
                <w:color w:val="000000"/>
                <w:sz w:val="20"/>
                <w:szCs w:val="20"/>
              </w:rPr>
              <w:t>.</w:t>
            </w:r>
          </w:p>
        </w:tc>
        <w:tc>
          <w:tcPr>
            <w:tcW w:w="6228"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lang w:val="ru-RU"/>
              </w:rPr>
            </w:pPr>
            <w:r w:rsidRPr="00FB5B7D">
              <w:rPr>
                <w:rFonts w:ascii="Verdana" w:eastAsia="Times New Roman" w:hAnsi="Verdana" w:cs="Arial"/>
                <w:color w:val="000000"/>
                <w:sz w:val="20"/>
                <w:szCs w:val="20"/>
                <w:lang w:val="ru-RU"/>
              </w:rPr>
              <w:t>Сказка братьев Гримм «Зведные таллеры».</w:t>
            </w:r>
          </w:p>
        </w:tc>
      </w:tr>
      <w:tr w:rsidR="00FB5B7D" w:rsidRPr="00FB5B7D" w:rsidTr="00FB5B7D">
        <w:tc>
          <w:tcPr>
            <w:tcW w:w="284"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r w:rsidRPr="00FB5B7D">
              <w:rPr>
                <w:rFonts w:ascii="Verdana" w:eastAsia="Times New Roman" w:hAnsi="Verdana" w:cs="Arial"/>
                <w:color w:val="000000"/>
                <w:sz w:val="20"/>
                <w:szCs w:val="20"/>
              </w:rPr>
              <w:t>3</w:t>
            </w:r>
          </w:p>
        </w:tc>
        <w:tc>
          <w:tcPr>
            <w:tcW w:w="2290"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proofErr w:type="spellStart"/>
            <w:r w:rsidRPr="00FB5B7D">
              <w:rPr>
                <w:rFonts w:ascii="Verdana" w:eastAsia="Times New Roman" w:hAnsi="Verdana" w:cs="Arial"/>
                <w:color w:val="000000"/>
                <w:sz w:val="20"/>
                <w:szCs w:val="20"/>
              </w:rPr>
              <w:t>Дружба-враждебность</w:t>
            </w:r>
            <w:proofErr w:type="spellEnd"/>
            <w:r w:rsidRPr="00FB5B7D">
              <w:rPr>
                <w:rFonts w:ascii="Verdana" w:eastAsia="Times New Roman" w:hAnsi="Verdana" w:cs="Arial"/>
                <w:color w:val="000000"/>
                <w:sz w:val="20"/>
                <w:szCs w:val="20"/>
              </w:rPr>
              <w:t>.</w:t>
            </w:r>
          </w:p>
        </w:tc>
        <w:tc>
          <w:tcPr>
            <w:tcW w:w="6228"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lang w:val="ru-RU"/>
              </w:rPr>
            </w:pPr>
            <w:r w:rsidRPr="00FB5B7D">
              <w:rPr>
                <w:rFonts w:ascii="Verdana" w:eastAsia="Times New Roman" w:hAnsi="Verdana" w:cs="Arial"/>
                <w:color w:val="000000"/>
                <w:sz w:val="20"/>
                <w:szCs w:val="20"/>
                <w:lang w:val="ru-RU"/>
              </w:rPr>
              <w:t>Стих-е Алана Милна «Три пингвина».</w:t>
            </w:r>
          </w:p>
        </w:tc>
      </w:tr>
      <w:tr w:rsidR="00FB5B7D" w:rsidRPr="00FB5B7D" w:rsidTr="00FB5B7D">
        <w:tc>
          <w:tcPr>
            <w:tcW w:w="284"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r w:rsidRPr="00FB5B7D">
              <w:rPr>
                <w:rFonts w:ascii="Verdana" w:eastAsia="Times New Roman" w:hAnsi="Verdana" w:cs="Arial"/>
                <w:color w:val="000000"/>
                <w:sz w:val="20"/>
                <w:szCs w:val="20"/>
              </w:rPr>
              <w:t>4</w:t>
            </w:r>
          </w:p>
        </w:tc>
        <w:tc>
          <w:tcPr>
            <w:tcW w:w="2290"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proofErr w:type="spellStart"/>
            <w:r w:rsidRPr="00FB5B7D">
              <w:rPr>
                <w:rFonts w:ascii="Verdana" w:eastAsia="Times New Roman" w:hAnsi="Verdana" w:cs="Arial"/>
                <w:color w:val="000000"/>
                <w:sz w:val="20"/>
                <w:szCs w:val="20"/>
              </w:rPr>
              <w:t>Обзывания</w:t>
            </w:r>
            <w:proofErr w:type="spellEnd"/>
          </w:p>
        </w:tc>
        <w:tc>
          <w:tcPr>
            <w:tcW w:w="6228"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lang w:val="ru-RU"/>
              </w:rPr>
            </w:pPr>
            <w:r w:rsidRPr="00FB5B7D">
              <w:rPr>
                <w:rFonts w:ascii="Verdana" w:eastAsia="Times New Roman" w:hAnsi="Verdana" w:cs="Arial"/>
                <w:color w:val="000000"/>
                <w:sz w:val="20"/>
                <w:szCs w:val="20"/>
                <w:lang w:val="ru-RU"/>
              </w:rPr>
              <w:t>Сказка В.Щергина «Рифмы-обзывания».</w:t>
            </w:r>
          </w:p>
        </w:tc>
      </w:tr>
      <w:tr w:rsidR="00FB5B7D" w:rsidRPr="00FB5B7D" w:rsidTr="00FB5B7D">
        <w:tc>
          <w:tcPr>
            <w:tcW w:w="284"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r w:rsidRPr="00FB5B7D">
              <w:rPr>
                <w:rFonts w:ascii="Verdana" w:eastAsia="Times New Roman" w:hAnsi="Verdana" w:cs="Arial"/>
                <w:color w:val="000000"/>
                <w:sz w:val="20"/>
                <w:szCs w:val="20"/>
              </w:rPr>
              <w:t>5</w:t>
            </w:r>
          </w:p>
        </w:tc>
        <w:tc>
          <w:tcPr>
            <w:tcW w:w="2290"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proofErr w:type="spellStart"/>
            <w:r w:rsidRPr="00FB5B7D">
              <w:rPr>
                <w:rFonts w:ascii="Verdana" w:eastAsia="Times New Roman" w:hAnsi="Verdana" w:cs="Arial"/>
                <w:color w:val="000000"/>
                <w:sz w:val="20"/>
                <w:szCs w:val="20"/>
              </w:rPr>
              <w:t>Наши</w:t>
            </w:r>
            <w:proofErr w:type="spellEnd"/>
            <w:r w:rsidRPr="00FB5B7D">
              <w:rPr>
                <w:rFonts w:ascii="Verdana" w:eastAsia="Times New Roman" w:hAnsi="Verdana" w:cs="Arial"/>
                <w:color w:val="000000"/>
                <w:sz w:val="20"/>
                <w:szCs w:val="20"/>
              </w:rPr>
              <w:t xml:space="preserve"> чувства.</w:t>
            </w:r>
          </w:p>
        </w:tc>
        <w:tc>
          <w:tcPr>
            <w:tcW w:w="6228"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lang w:val="ru-RU"/>
              </w:rPr>
            </w:pPr>
            <w:proofErr w:type="gramStart"/>
            <w:r w:rsidRPr="00FB5B7D">
              <w:rPr>
                <w:rFonts w:ascii="Verdana" w:eastAsia="Times New Roman" w:hAnsi="Verdana" w:cs="Arial"/>
                <w:color w:val="000000"/>
                <w:sz w:val="20"/>
                <w:szCs w:val="20"/>
                <w:lang w:val="ru-RU"/>
              </w:rPr>
              <w:t>Притча</w:t>
            </w:r>
            <w:r w:rsidRPr="00FB5B7D">
              <w:rPr>
                <w:rFonts w:ascii="Verdana" w:eastAsia="Times New Roman" w:hAnsi="Verdana" w:cs="Arial"/>
                <w:color w:val="000000"/>
                <w:sz w:val="20"/>
                <w:szCs w:val="20"/>
              </w:rPr>
              <w:t> </w:t>
            </w:r>
            <w:r w:rsidRPr="00FB5B7D">
              <w:rPr>
                <w:rFonts w:ascii="Verdana" w:eastAsia="Times New Roman" w:hAnsi="Verdana" w:cs="Arial"/>
                <w:color w:val="000000"/>
                <w:sz w:val="20"/>
                <w:szCs w:val="20"/>
                <w:lang w:val="ru-RU"/>
              </w:rPr>
              <w:t xml:space="preserve"> И.Фурманова</w:t>
            </w:r>
            <w:proofErr w:type="gramEnd"/>
            <w:r w:rsidRPr="00FB5B7D">
              <w:rPr>
                <w:rFonts w:ascii="Verdana" w:eastAsia="Times New Roman" w:hAnsi="Verdana" w:cs="Arial"/>
                <w:color w:val="000000"/>
                <w:sz w:val="20"/>
                <w:szCs w:val="20"/>
                <w:lang w:val="ru-RU"/>
              </w:rPr>
              <w:t xml:space="preserve"> «Ядовитая змея»</w:t>
            </w:r>
          </w:p>
        </w:tc>
      </w:tr>
      <w:tr w:rsidR="00FB5B7D" w:rsidRPr="00FB5B7D" w:rsidTr="00FB5B7D">
        <w:tc>
          <w:tcPr>
            <w:tcW w:w="284"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r w:rsidRPr="00FB5B7D">
              <w:rPr>
                <w:rFonts w:ascii="Verdana" w:eastAsia="Times New Roman" w:hAnsi="Verdana" w:cs="Arial"/>
                <w:color w:val="000000"/>
                <w:sz w:val="20"/>
                <w:szCs w:val="20"/>
              </w:rPr>
              <w:t>6</w:t>
            </w:r>
          </w:p>
        </w:tc>
        <w:tc>
          <w:tcPr>
            <w:tcW w:w="2290"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proofErr w:type="spellStart"/>
            <w:r w:rsidRPr="00FB5B7D">
              <w:rPr>
                <w:rFonts w:ascii="Verdana" w:eastAsia="Times New Roman" w:hAnsi="Verdana" w:cs="Arial"/>
                <w:color w:val="000000"/>
                <w:sz w:val="20"/>
                <w:szCs w:val="20"/>
              </w:rPr>
              <w:t>Обида</w:t>
            </w:r>
            <w:proofErr w:type="spellEnd"/>
            <w:r w:rsidRPr="00FB5B7D">
              <w:rPr>
                <w:rFonts w:ascii="Verdana" w:eastAsia="Times New Roman" w:hAnsi="Verdana" w:cs="Arial"/>
                <w:color w:val="000000"/>
                <w:sz w:val="20"/>
                <w:szCs w:val="20"/>
              </w:rPr>
              <w:t>.</w:t>
            </w:r>
          </w:p>
        </w:tc>
        <w:tc>
          <w:tcPr>
            <w:tcW w:w="6228"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lang w:val="ru-RU"/>
              </w:rPr>
            </w:pPr>
            <w:r w:rsidRPr="00FB5B7D">
              <w:rPr>
                <w:rFonts w:ascii="Verdana" w:eastAsia="Times New Roman" w:hAnsi="Verdana" w:cs="Arial"/>
                <w:color w:val="000000"/>
                <w:sz w:val="20"/>
                <w:szCs w:val="20"/>
                <w:lang w:val="ru-RU"/>
              </w:rPr>
              <w:t>Сказка «Как лисичка бычка обидела»</w:t>
            </w:r>
          </w:p>
          <w:p w:rsidR="00FB5B7D" w:rsidRPr="00FB5B7D" w:rsidRDefault="00FB5B7D" w:rsidP="00FB5B7D">
            <w:pPr>
              <w:spacing w:after="0" w:line="240" w:lineRule="auto"/>
              <w:rPr>
                <w:rFonts w:ascii="Calibri" w:eastAsia="Times New Roman" w:hAnsi="Calibri" w:cs="Arial"/>
                <w:color w:val="000000"/>
              </w:rPr>
            </w:pPr>
            <w:r w:rsidRPr="00FB5B7D">
              <w:rPr>
                <w:rFonts w:ascii="Verdana" w:eastAsia="Times New Roman" w:hAnsi="Verdana" w:cs="Arial"/>
                <w:color w:val="000000"/>
                <w:sz w:val="20"/>
                <w:szCs w:val="20"/>
              </w:rPr>
              <w:t xml:space="preserve">Л. </w:t>
            </w:r>
            <w:proofErr w:type="spellStart"/>
            <w:r w:rsidRPr="00FB5B7D">
              <w:rPr>
                <w:rFonts w:ascii="Verdana" w:eastAsia="Times New Roman" w:hAnsi="Verdana" w:cs="Arial"/>
                <w:color w:val="000000"/>
                <w:sz w:val="20"/>
                <w:szCs w:val="20"/>
              </w:rPr>
              <w:t>Фесюковой</w:t>
            </w:r>
            <w:proofErr w:type="spellEnd"/>
            <w:r w:rsidRPr="00FB5B7D">
              <w:rPr>
                <w:rFonts w:ascii="Verdana" w:eastAsia="Times New Roman" w:hAnsi="Verdana" w:cs="Arial"/>
                <w:color w:val="000000"/>
                <w:sz w:val="20"/>
                <w:szCs w:val="20"/>
              </w:rPr>
              <w:t>.</w:t>
            </w:r>
          </w:p>
        </w:tc>
      </w:tr>
      <w:tr w:rsidR="00FB5B7D" w:rsidRPr="00FB5B7D" w:rsidTr="00FB5B7D">
        <w:tc>
          <w:tcPr>
            <w:tcW w:w="284"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r w:rsidRPr="00FB5B7D">
              <w:rPr>
                <w:rFonts w:ascii="Verdana" w:eastAsia="Times New Roman" w:hAnsi="Verdana" w:cs="Arial"/>
                <w:color w:val="000000"/>
                <w:sz w:val="20"/>
                <w:szCs w:val="20"/>
              </w:rPr>
              <w:t>7</w:t>
            </w:r>
          </w:p>
        </w:tc>
        <w:tc>
          <w:tcPr>
            <w:tcW w:w="2290"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proofErr w:type="spellStart"/>
            <w:r w:rsidRPr="00FB5B7D">
              <w:rPr>
                <w:rFonts w:ascii="Verdana" w:eastAsia="Times New Roman" w:hAnsi="Verdana" w:cs="Arial"/>
                <w:color w:val="000000"/>
                <w:sz w:val="20"/>
                <w:szCs w:val="20"/>
              </w:rPr>
              <w:t>Ссора</w:t>
            </w:r>
            <w:proofErr w:type="spellEnd"/>
          </w:p>
        </w:tc>
        <w:tc>
          <w:tcPr>
            <w:tcW w:w="6228"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lang w:val="ru-RU"/>
              </w:rPr>
            </w:pPr>
            <w:r w:rsidRPr="00FB5B7D">
              <w:rPr>
                <w:rFonts w:ascii="Verdana" w:eastAsia="Times New Roman" w:hAnsi="Verdana" w:cs="Arial"/>
                <w:color w:val="000000"/>
                <w:sz w:val="20"/>
                <w:szCs w:val="20"/>
                <w:lang w:val="ru-RU"/>
              </w:rPr>
              <w:t>Сказка Л.Киселевой «Как иголка с ниткой поссорилась»</w:t>
            </w:r>
          </w:p>
        </w:tc>
      </w:tr>
      <w:tr w:rsidR="00FB5B7D" w:rsidRPr="00FB5B7D" w:rsidTr="00FB5B7D">
        <w:tc>
          <w:tcPr>
            <w:tcW w:w="284"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r w:rsidRPr="00FB5B7D">
              <w:rPr>
                <w:rFonts w:ascii="Verdana" w:eastAsia="Times New Roman" w:hAnsi="Verdana" w:cs="Arial"/>
                <w:color w:val="000000"/>
                <w:sz w:val="20"/>
                <w:szCs w:val="20"/>
              </w:rPr>
              <w:t>8</w:t>
            </w:r>
          </w:p>
        </w:tc>
        <w:tc>
          <w:tcPr>
            <w:tcW w:w="2290"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r w:rsidRPr="00FB5B7D">
              <w:rPr>
                <w:rFonts w:ascii="Verdana" w:eastAsia="Times New Roman" w:hAnsi="Verdana" w:cs="Arial"/>
                <w:color w:val="000000"/>
                <w:sz w:val="20"/>
                <w:szCs w:val="20"/>
              </w:rPr>
              <w:t>Мое настроение.</w:t>
            </w:r>
          </w:p>
        </w:tc>
        <w:tc>
          <w:tcPr>
            <w:tcW w:w="6228"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proofErr w:type="spellStart"/>
            <w:r w:rsidRPr="00FB5B7D">
              <w:rPr>
                <w:rFonts w:ascii="Verdana" w:eastAsia="Times New Roman" w:hAnsi="Verdana" w:cs="Arial"/>
                <w:color w:val="000000"/>
                <w:sz w:val="20"/>
                <w:szCs w:val="20"/>
              </w:rPr>
              <w:t>Сказка</w:t>
            </w:r>
            <w:proofErr w:type="spellEnd"/>
            <w:r w:rsidRPr="00FB5B7D">
              <w:rPr>
                <w:rFonts w:ascii="Verdana" w:eastAsia="Times New Roman" w:hAnsi="Verdana" w:cs="Arial"/>
                <w:color w:val="000000"/>
                <w:sz w:val="20"/>
                <w:szCs w:val="20"/>
              </w:rPr>
              <w:t xml:space="preserve"> </w:t>
            </w:r>
            <w:proofErr w:type="spellStart"/>
            <w:r w:rsidRPr="00FB5B7D">
              <w:rPr>
                <w:rFonts w:ascii="Verdana" w:eastAsia="Times New Roman" w:hAnsi="Verdana" w:cs="Arial"/>
                <w:color w:val="000000"/>
                <w:sz w:val="20"/>
                <w:szCs w:val="20"/>
              </w:rPr>
              <w:t>О.Пройслера</w:t>
            </w:r>
            <w:proofErr w:type="spellEnd"/>
            <w:r w:rsidRPr="00FB5B7D">
              <w:rPr>
                <w:rFonts w:ascii="Verdana" w:eastAsia="Times New Roman" w:hAnsi="Verdana" w:cs="Arial"/>
                <w:color w:val="000000"/>
                <w:sz w:val="20"/>
                <w:szCs w:val="20"/>
              </w:rPr>
              <w:t xml:space="preserve"> «</w:t>
            </w:r>
            <w:proofErr w:type="spellStart"/>
            <w:r w:rsidRPr="00FB5B7D">
              <w:rPr>
                <w:rFonts w:ascii="Verdana" w:eastAsia="Times New Roman" w:hAnsi="Verdana" w:cs="Arial"/>
                <w:color w:val="000000"/>
                <w:sz w:val="20"/>
                <w:szCs w:val="20"/>
              </w:rPr>
              <w:t>Неприятности</w:t>
            </w:r>
            <w:proofErr w:type="spellEnd"/>
            <w:r w:rsidRPr="00FB5B7D">
              <w:rPr>
                <w:rFonts w:ascii="Verdana" w:eastAsia="Times New Roman" w:hAnsi="Verdana" w:cs="Arial"/>
                <w:color w:val="000000"/>
                <w:sz w:val="20"/>
                <w:szCs w:val="20"/>
              </w:rPr>
              <w:t>»</w:t>
            </w:r>
          </w:p>
        </w:tc>
      </w:tr>
      <w:tr w:rsidR="00FB5B7D" w:rsidRPr="00FB5B7D" w:rsidTr="00FB5B7D">
        <w:tc>
          <w:tcPr>
            <w:tcW w:w="284"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r w:rsidRPr="00FB5B7D">
              <w:rPr>
                <w:rFonts w:ascii="Verdana" w:eastAsia="Times New Roman" w:hAnsi="Verdana" w:cs="Arial"/>
                <w:color w:val="000000"/>
                <w:sz w:val="20"/>
                <w:szCs w:val="20"/>
              </w:rPr>
              <w:lastRenderedPageBreak/>
              <w:t>9</w:t>
            </w:r>
          </w:p>
        </w:tc>
        <w:tc>
          <w:tcPr>
            <w:tcW w:w="2290"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proofErr w:type="spellStart"/>
            <w:r w:rsidRPr="00FB5B7D">
              <w:rPr>
                <w:rFonts w:ascii="Verdana" w:eastAsia="Times New Roman" w:hAnsi="Verdana" w:cs="Arial"/>
                <w:color w:val="000000"/>
                <w:sz w:val="20"/>
                <w:szCs w:val="20"/>
              </w:rPr>
              <w:t>Жадность</w:t>
            </w:r>
            <w:proofErr w:type="spellEnd"/>
            <w:r w:rsidRPr="00FB5B7D">
              <w:rPr>
                <w:rFonts w:ascii="Verdana" w:eastAsia="Times New Roman" w:hAnsi="Verdana" w:cs="Arial"/>
                <w:color w:val="000000"/>
                <w:sz w:val="20"/>
                <w:szCs w:val="20"/>
              </w:rPr>
              <w:t>.</w:t>
            </w:r>
          </w:p>
        </w:tc>
        <w:tc>
          <w:tcPr>
            <w:tcW w:w="6228"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proofErr w:type="spellStart"/>
            <w:r w:rsidRPr="00FB5B7D">
              <w:rPr>
                <w:rFonts w:ascii="Verdana" w:eastAsia="Times New Roman" w:hAnsi="Verdana" w:cs="Arial"/>
                <w:color w:val="000000"/>
                <w:sz w:val="20"/>
                <w:szCs w:val="20"/>
              </w:rPr>
              <w:t>Сказка</w:t>
            </w:r>
            <w:proofErr w:type="spellEnd"/>
            <w:r w:rsidRPr="00FB5B7D">
              <w:rPr>
                <w:rFonts w:ascii="Verdana" w:eastAsia="Times New Roman" w:hAnsi="Verdana" w:cs="Arial"/>
                <w:color w:val="000000"/>
                <w:sz w:val="20"/>
                <w:szCs w:val="20"/>
              </w:rPr>
              <w:t xml:space="preserve"> «</w:t>
            </w:r>
            <w:proofErr w:type="spellStart"/>
            <w:r w:rsidRPr="00FB5B7D">
              <w:rPr>
                <w:rFonts w:ascii="Verdana" w:eastAsia="Times New Roman" w:hAnsi="Verdana" w:cs="Arial"/>
                <w:color w:val="000000"/>
                <w:sz w:val="20"/>
                <w:szCs w:val="20"/>
              </w:rPr>
              <w:t>Два</w:t>
            </w:r>
            <w:proofErr w:type="spellEnd"/>
            <w:r w:rsidRPr="00FB5B7D">
              <w:rPr>
                <w:rFonts w:ascii="Verdana" w:eastAsia="Times New Roman" w:hAnsi="Verdana" w:cs="Arial"/>
                <w:color w:val="000000"/>
                <w:sz w:val="20"/>
                <w:szCs w:val="20"/>
              </w:rPr>
              <w:t xml:space="preserve"> </w:t>
            </w:r>
            <w:proofErr w:type="spellStart"/>
            <w:r w:rsidRPr="00FB5B7D">
              <w:rPr>
                <w:rFonts w:ascii="Verdana" w:eastAsia="Times New Roman" w:hAnsi="Verdana" w:cs="Arial"/>
                <w:color w:val="000000"/>
                <w:sz w:val="20"/>
                <w:szCs w:val="20"/>
              </w:rPr>
              <w:t>жадных</w:t>
            </w:r>
            <w:proofErr w:type="spellEnd"/>
            <w:r w:rsidRPr="00FB5B7D">
              <w:rPr>
                <w:rFonts w:ascii="Verdana" w:eastAsia="Times New Roman" w:hAnsi="Verdana" w:cs="Arial"/>
                <w:color w:val="000000"/>
                <w:sz w:val="20"/>
                <w:szCs w:val="20"/>
              </w:rPr>
              <w:t xml:space="preserve"> </w:t>
            </w:r>
            <w:proofErr w:type="spellStart"/>
            <w:r w:rsidRPr="00FB5B7D">
              <w:rPr>
                <w:rFonts w:ascii="Verdana" w:eastAsia="Times New Roman" w:hAnsi="Verdana" w:cs="Arial"/>
                <w:color w:val="000000"/>
                <w:sz w:val="20"/>
                <w:szCs w:val="20"/>
              </w:rPr>
              <w:t>медвежонка</w:t>
            </w:r>
            <w:proofErr w:type="spellEnd"/>
            <w:r w:rsidRPr="00FB5B7D">
              <w:rPr>
                <w:rFonts w:ascii="Verdana" w:eastAsia="Times New Roman" w:hAnsi="Verdana" w:cs="Arial"/>
                <w:color w:val="000000"/>
                <w:sz w:val="20"/>
                <w:szCs w:val="20"/>
              </w:rPr>
              <w:t>»</w:t>
            </w:r>
          </w:p>
        </w:tc>
      </w:tr>
      <w:tr w:rsidR="00FB5B7D" w:rsidRPr="00FB5B7D" w:rsidTr="00FB5B7D">
        <w:tc>
          <w:tcPr>
            <w:tcW w:w="284"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r w:rsidRPr="00FB5B7D">
              <w:rPr>
                <w:rFonts w:ascii="Verdana" w:eastAsia="Times New Roman" w:hAnsi="Verdana" w:cs="Arial"/>
                <w:color w:val="000000"/>
                <w:sz w:val="20"/>
                <w:szCs w:val="20"/>
              </w:rPr>
              <w:t>10</w:t>
            </w:r>
          </w:p>
        </w:tc>
        <w:tc>
          <w:tcPr>
            <w:tcW w:w="2290"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proofErr w:type="spellStart"/>
            <w:r w:rsidRPr="00FB5B7D">
              <w:rPr>
                <w:rFonts w:ascii="Verdana" w:eastAsia="Times New Roman" w:hAnsi="Verdana" w:cs="Arial"/>
                <w:color w:val="000000"/>
                <w:sz w:val="20"/>
                <w:szCs w:val="20"/>
              </w:rPr>
              <w:t>Хвастовство</w:t>
            </w:r>
            <w:proofErr w:type="spellEnd"/>
            <w:r w:rsidRPr="00FB5B7D">
              <w:rPr>
                <w:rFonts w:ascii="Verdana" w:eastAsia="Times New Roman" w:hAnsi="Verdana" w:cs="Arial"/>
                <w:color w:val="000000"/>
                <w:sz w:val="20"/>
                <w:szCs w:val="20"/>
              </w:rPr>
              <w:t>.</w:t>
            </w:r>
          </w:p>
        </w:tc>
        <w:tc>
          <w:tcPr>
            <w:tcW w:w="6228"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proofErr w:type="spellStart"/>
            <w:r w:rsidRPr="00FB5B7D">
              <w:rPr>
                <w:rFonts w:ascii="Verdana" w:eastAsia="Times New Roman" w:hAnsi="Verdana" w:cs="Arial"/>
                <w:color w:val="000000"/>
                <w:sz w:val="20"/>
                <w:szCs w:val="20"/>
              </w:rPr>
              <w:t>Сказка</w:t>
            </w:r>
            <w:proofErr w:type="spellEnd"/>
            <w:r w:rsidRPr="00FB5B7D">
              <w:rPr>
                <w:rFonts w:ascii="Verdana" w:eastAsia="Times New Roman" w:hAnsi="Verdana" w:cs="Arial"/>
                <w:color w:val="000000"/>
                <w:sz w:val="20"/>
                <w:szCs w:val="20"/>
              </w:rPr>
              <w:t xml:space="preserve"> «</w:t>
            </w:r>
            <w:proofErr w:type="spellStart"/>
            <w:r w:rsidRPr="00FB5B7D">
              <w:rPr>
                <w:rFonts w:ascii="Verdana" w:eastAsia="Times New Roman" w:hAnsi="Verdana" w:cs="Arial"/>
                <w:color w:val="000000"/>
                <w:sz w:val="20"/>
                <w:szCs w:val="20"/>
              </w:rPr>
              <w:t>Заяц</w:t>
            </w:r>
            <w:proofErr w:type="spellEnd"/>
            <w:r w:rsidRPr="00FB5B7D">
              <w:rPr>
                <w:rFonts w:ascii="Verdana" w:eastAsia="Times New Roman" w:hAnsi="Verdana" w:cs="Arial"/>
                <w:color w:val="000000"/>
                <w:sz w:val="20"/>
                <w:szCs w:val="20"/>
              </w:rPr>
              <w:t xml:space="preserve"> –</w:t>
            </w:r>
            <w:proofErr w:type="spellStart"/>
            <w:r w:rsidRPr="00FB5B7D">
              <w:rPr>
                <w:rFonts w:ascii="Verdana" w:eastAsia="Times New Roman" w:hAnsi="Verdana" w:cs="Arial"/>
                <w:color w:val="000000"/>
                <w:sz w:val="20"/>
                <w:szCs w:val="20"/>
              </w:rPr>
              <w:t>Хваста</w:t>
            </w:r>
            <w:proofErr w:type="spellEnd"/>
            <w:r w:rsidRPr="00FB5B7D">
              <w:rPr>
                <w:rFonts w:ascii="Verdana" w:eastAsia="Times New Roman" w:hAnsi="Verdana" w:cs="Arial"/>
                <w:color w:val="000000"/>
                <w:sz w:val="20"/>
                <w:szCs w:val="20"/>
              </w:rPr>
              <w:t>»</w:t>
            </w:r>
          </w:p>
        </w:tc>
      </w:tr>
      <w:tr w:rsidR="00FB5B7D" w:rsidRPr="00FB5B7D" w:rsidTr="00FB5B7D">
        <w:tc>
          <w:tcPr>
            <w:tcW w:w="284"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r w:rsidRPr="00FB5B7D">
              <w:rPr>
                <w:rFonts w:ascii="Verdana" w:eastAsia="Times New Roman" w:hAnsi="Verdana" w:cs="Arial"/>
                <w:color w:val="000000"/>
                <w:sz w:val="20"/>
                <w:szCs w:val="20"/>
              </w:rPr>
              <w:t>11</w:t>
            </w:r>
          </w:p>
        </w:tc>
        <w:tc>
          <w:tcPr>
            <w:tcW w:w="2290"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proofErr w:type="spellStart"/>
            <w:r w:rsidRPr="00FB5B7D">
              <w:rPr>
                <w:rFonts w:ascii="Verdana" w:eastAsia="Times New Roman" w:hAnsi="Verdana" w:cs="Arial"/>
                <w:color w:val="000000"/>
                <w:sz w:val="20"/>
                <w:szCs w:val="20"/>
              </w:rPr>
              <w:t>Упрямство</w:t>
            </w:r>
            <w:proofErr w:type="spellEnd"/>
            <w:r w:rsidRPr="00FB5B7D">
              <w:rPr>
                <w:rFonts w:ascii="Verdana" w:eastAsia="Times New Roman" w:hAnsi="Verdana" w:cs="Arial"/>
                <w:color w:val="000000"/>
                <w:sz w:val="20"/>
                <w:szCs w:val="20"/>
              </w:rPr>
              <w:t>.</w:t>
            </w:r>
          </w:p>
        </w:tc>
        <w:tc>
          <w:tcPr>
            <w:tcW w:w="6228"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proofErr w:type="spellStart"/>
            <w:r w:rsidRPr="00FB5B7D">
              <w:rPr>
                <w:rFonts w:ascii="Verdana" w:eastAsia="Times New Roman" w:hAnsi="Verdana" w:cs="Arial"/>
                <w:color w:val="000000"/>
                <w:sz w:val="20"/>
                <w:szCs w:val="20"/>
              </w:rPr>
              <w:t>Узбекская</w:t>
            </w:r>
            <w:proofErr w:type="spellEnd"/>
            <w:r w:rsidRPr="00FB5B7D">
              <w:rPr>
                <w:rFonts w:ascii="Verdana" w:eastAsia="Times New Roman" w:hAnsi="Verdana" w:cs="Arial"/>
                <w:color w:val="000000"/>
                <w:sz w:val="20"/>
                <w:szCs w:val="20"/>
              </w:rPr>
              <w:t xml:space="preserve"> </w:t>
            </w:r>
            <w:proofErr w:type="spellStart"/>
            <w:r w:rsidRPr="00FB5B7D">
              <w:rPr>
                <w:rFonts w:ascii="Verdana" w:eastAsia="Times New Roman" w:hAnsi="Verdana" w:cs="Arial"/>
                <w:color w:val="000000"/>
                <w:sz w:val="20"/>
                <w:szCs w:val="20"/>
              </w:rPr>
              <w:t>сказка</w:t>
            </w:r>
            <w:proofErr w:type="spellEnd"/>
            <w:r w:rsidRPr="00FB5B7D">
              <w:rPr>
                <w:rFonts w:ascii="Verdana" w:eastAsia="Times New Roman" w:hAnsi="Verdana" w:cs="Arial"/>
                <w:color w:val="000000"/>
                <w:sz w:val="20"/>
                <w:szCs w:val="20"/>
              </w:rPr>
              <w:t xml:space="preserve"> «</w:t>
            </w:r>
            <w:proofErr w:type="spellStart"/>
            <w:r w:rsidRPr="00FB5B7D">
              <w:rPr>
                <w:rFonts w:ascii="Verdana" w:eastAsia="Times New Roman" w:hAnsi="Verdana" w:cs="Arial"/>
                <w:color w:val="000000"/>
                <w:sz w:val="20"/>
                <w:szCs w:val="20"/>
              </w:rPr>
              <w:t>Упрямые</w:t>
            </w:r>
            <w:proofErr w:type="spellEnd"/>
            <w:r w:rsidRPr="00FB5B7D">
              <w:rPr>
                <w:rFonts w:ascii="Verdana" w:eastAsia="Times New Roman" w:hAnsi="Verdana" w:cs="Arial"/>
                <w:color w:val="000000"/>
                <w:sz w:val="20"/>
                <w:szCs w:val="20"/>
              </w:rPr>
              <w:t xml:space="preserve"> </w:t>
            </w:r>
            <w:proofErr w:type="spellStart"/>
            <w:r w:rsidRPr="00FB5B7D">
              <w:rPr>
                <w:rFonts w:ascii="Verdana" w:eastAsia="Times New Roman" w:hAnsi="Verdana" w:cs="Arial"/>
                <w:color w:val="000000"/>
                <w:sz w:val="20"/>
                <w:szCs w:val="20"/>
              </w:rPr>
              <w:t>козы</w:t>
            </w:r>
            <w:proofErr w:type="spellEnd"/>
            <w:r w:rsidRPr="00FB5B7D">
              <w:rPr>
                <w:rFonts w:ascii="Verdana" w:eastAsia="Times New Roman" w:hAnsi="Verdana" w:cs="Arial"/>
                <w:color w:val="000000"/>
                <w:sz w:val="20"/>
                <w:szCs w:val="20"/>
              </w:rPr>
              <w:t>»</w:t>
            </w:r>
          </w:p>
        </w:tc>
      </w:tr>
      <w:tr w:rsidR="00FB5B7D" w:rsidRPr="00FB5B7D" w:rsidTr="00FB5B7D">
        <w:tc>
          <w:tcPr>
            <w:tcW w:w="284"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r w:rsidRPr="00FB5B7D">
              <w:rPr>
                <w:rFonts w:ascii="Verdana" w:eastAsia="Times New Roman" w:hAnsi="Verdana" w:cs="Arial"/>
                <w:color w:val="000000"/>
                <w:sz w:val="20"/>
                <w:szCs w:val="20"/>
              </w:rPr>
              <w:t>12</w:t>
            </w:r>
          </w:p>
        </w:tc>
        <w:tc>
          <w:tcPr>
            <w:tcW w:w="2290"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proofErr w:type="spellStart"/>
            <w:r w:rsidRPr="00FB5B7D">
              <w:rPr>
                <w:rFonts w:ascii="Verdana" w:eastAsia="Times New Roman" w:hAnsi="Verdana" w:cs="Arial"/>
                <w:color w:val="000000"/>
                <w:sz w:val="20"/>
                <w:szCs w:val="20"/>
              </w:rPr>
              <w:t>Сопереживание</w:t>
            </w:r>
            <w:proofErr w:type="spellEnd"/>
            <w:r w:rsidRPr="00FB5B7D">
              <w:rPr>
                <w:rFonts w:ascii="Verdana" w:eastAsia="Times New Roman" w:hAnsi="Verdana" w:cs="Arial"/>
                <w:color w:val="000000"/>
                <w:sz w:val="20"/>
                <w:szCs w:val="20"/>
              </w:rPr>
              <w:t>.</w:t>
            </w:r>
          </w:p>
        </w:tc>
        <w:tc>
          <w:tcPr>
            <w:tcW w:w="6228"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proofErr w:type="spellStart"/>
            <w:r w:rsidRPr="00FB5B7D">
              <w:rPr>
                <w:rFonts w:ascii="Verdana" w:eastAsia="Times New Roman" w:hAnsi="Verdana" w:cs="Arial"/>
                <w:color w:val="000000"/>
                <w:sz w:val="20"/>
                <w:szCs w:val="20"/>
              </w:rPr>
              <w:t>Немецкая</w:t>
            </w:r>
            <w:proofErr w:type="spellEnd"/>
            <w:r w:rsidRPr="00FB5B7D">
              <w:rPr>
                <w:rFonts w:ascii="Verdana" w:eastAsia="Times New Roman" w:hAnsi="Verdana" w:cs="Arial"/>
                <w:color w:val="000000"/>
                <w:sz w:val="20"/>
                <w:szCs w:val="20"/>
              </w:rPr>
              <w:t xml:space="preserve"> </w:t>
            </w:r>
            <w:proofErr w:type="spellStart"/>
            <w:r w:rsidRPr="00FB5B7D">
              <w:rPr>
                <w:rFonts w:ascii="Verdana" w:eastAsia="Times New Roman" w:hAnsi="Verdana" w:cs="Arial"/>
                <w:color w:val="000000"/>
                <w:sz w:val="20"/>
                <w:szCs w:val="20"/>
              </w:rPr>
              <w:t>сказка</w:t>
            </w:r>
            <w:proofErr w:type="spellEnd"/>
            <w:r w:rsidRPr="00FB5B7D">
              <w:rPr>
                <w:rFonts w:ascii="Verdana" w:eastAsia="Times New Roman" w:hAnsi="Verdana" w:cs="Arial"/>
                <w:color w:val="000000"/>
                <w:sz w:val="20"/>
                <w:szCs w:val="20"/>
              </w:rPr>
              <w:t xml:space="preserve"> «</w:t>
            </w:r>
            <w:proofErr w:type="spellStart"/>
            <w:r w:rsidRPr="00FB5B7D">
              <w:rPr>
                <w:rFonts w:ascii="Verdana" w:eastAsia="Times New Roman" w:hAnsi="Verdana" w:cs="Arial"/>
                <w:color w:val="000000"/>
                <w:sz w:val="20"/>
                <w:szCs w:val="20"/>
              </w:rPr>
              <w:t>Кукушка</w:t>
            </w:r>
            <w:proofErr w:type="spellEnd"/>
            <w:r w:rsidRPr="00FB5B7D">
              <w:rPr>
                <w:rFonts w:ascii="Verdana" w:eastAsia="Times New Roman" w:hAnsi="Verdana" w:cs="Arial"/>
                <w:color w:val="000000"/>
                <w:sz w:val="20"/>
                <w:szCs w:val="20"/>
              </w:rPr>
              <w:t>»</w:t>
            </w:r>
          </w:p>
        </w:tc>
      </w:tr>
      <w:tr w:rsidR="00FB5B7D" w:rsidRPr="00FB5B7D" w:rsidTr="00FB5B7D">
        <w:tc>
          <w:tcPr>
            <w:tcW w:w="284"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r w:rsidRPr="00FB5B7D">
              <w:rPr>
                <w:rFonts w:ascii="Verdana" w:eastAsia="Times New Roman" w:hAnsi="Verdana" w:cs="Arial"/>
                <w:color w:val="000000"/>
                <w:sz w:val="20"/>
                <w:szCs w:val="20"/>
              </w:rPr>
              <w:t>13</w:t>
            </w:r>
          </w:p>
        </w:tc>
        <w:tc>
          <w:tcPr>
            <w:tcW w:w="2290"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proofErr w:type="spellStart"/>
            <w:r w:rsidRPr="00FB5B7D">
              <w:rPr>
                <w:rFonts w:ascii="Verdana" w:eastAsia="Times New Roman" w:hAnsi="Verdana" w:cs="Arial"/>
                <w:color w:val="000000"/>
                <w:sz w:val="20"/>
                <w:szCs w:val="20"/>
              </w:rPr>
              <w:t>Наши</w:t>
            </w:r>
            <w:proofErr w:type="spellEnd"/>
            <w:r w:rsidRPr="00FB5B7D">
              <w:rPr>
                <w:rFonts w:ascii="Verdana" w:eastAsia="Times New Roman" w:hAnsi="Verdana" w:cs="Arial"/>
                <w:color w:val="000000"/>
                <w:sz w:val="20"/>
                <w:szCs w:val="20"/>
              </w:rPr>
              <w:t xml:space="preserve"> </w:t>
            </w:r>
            <w:proofErr w:type="spellStart"/>
            <w:r w:rsidRPr="00FB5B7D">
              <w:rPr>
                <w:rFonts w:ascii="Verdana" w:eastAsia="Times New Roman" w:hAnsi="Verdana" w:cs="Arial"/>
                <w:color w:val="000000"/>
                <w:sz w:val="20"/>
                <w:szCs w:val="20"/>
              </w:rPr>
              <w:t>мечты</w:t>
            </w:r>
            <w:proofErr w:type="spellEnd"/>
            <w:r w:rsidRPr="00FB5B7D">
              <w:rPr>
                <w:rFonts w:ascii="Verdana" w:eastAsia="Times New Roman" w:hAnsi="Verdana" w:cs="Arial"/>
                <w:color w:val="000000"/>
                <w:sz w:val="20"/>
                <w:szCs w:val="20"/>
              </w:rPr>
              <w:t>.</w:t>
            </w:r>
          </w:p>
        </w:tc>
        <w:tc>
          <w:tcPr>
            <w:tcW w:w="6228" w:type="dxa"/>
            <w:tcBorders>
              <w:top w:val="single" w:sz="8" w:space="0" w:color="EAEAEA"/>
              <w:left w:val="single" w:sz="8" w:space="0" w:color="EAEAEA"/>
              <w:bottom w:val="single" w:sz="8" w:space="0" w:color="EAEAEA"/>
              <w:right w:val="single" w:sz="8" w:space="0" w:color="EAEAEA"/>
            </w:tcBorders>
            <w:shd w:val="clear" w:color="auto" w:fill="FFFFFF"/>
            <w:tcMar>
              <w:top w:w="0" w:type="dxa"/>
              <w:left w:w="0" w:type="dxa"/>
              <w:bottom w:w="0" w:type="dxa"/>
              <w:right w:w="0" w:type="dxa"/>
            </w:tcMar>
            <w:hideMark/>
          </w:tcPr>
          <w:p w:rsidR="00FB5B7D" w:rsidRPr="00FB5B7D" w:rsidRDefault="00FB5B7D" w:rsidP="00FB5B7D">
            <w:pPr>
              <w:spacing w:after="0" w:line="240" w:lineRule="auto"/>
              <w:rPr>
                <w:rFonts w:ascii="Calibri" w:eastAsia="Times New Roman" w:hAnsi="Calibri" w:cs="Arial"/>
                <w:color w:val="000000"/>
              </w:rPr>
            </w:pPr>
            <w:proofErr w:type="spellStart"/>
            <w:r w:rsidRPr="00FB5B7D">
              <w:rPr>
                <w:rFonts w:ascii="Verdana" w:eastAsia="Times New Roman" w:hAnsi="Verdana" w:cs="Arial"/>
                <w:color w:val="000000"/>
                <w:sz w:val="20"/>
                <w:szCs w:val="20"/>
              </w:rPr>
              <w:t>Сказка</w:t>
            </w:r>
            <w:proofErr w:type="spellEnd"/>
            <w:r w:rsidRPr="00FB5B7D">
              <w:rPr>
                <w:rFonts w:ascii="Verdana" w:eastAsia="Times New Roman" w:hAnsi="Verdana" w:cs="Arial"/>
                <w:color w:val="000000"/>
                <w:sz w:val="20"/>
                <w:szCs w:val="20"/>
              </w:rPr>
              <w:t xml:space="preserve"> «</w:t>
            </w:r>
            <w:proofErr w:type="spellStart"/>
            <w:r w:rsidRPr="00FB5B7D">
              <w:rPr>
                <w:rFonts w:ascii="Verdana" w:eastAsia="Times New Roman" w:hAnsi="Verdana" w:cs="Arial"/>
                <w:color w:val="000000"/>
                <w:sz w:val="20"/>
                <w:szCs w:val="20"/>
              </w:rPr>
              <w:t>Цветик-семицветик</w:t>
            </w:r>
            <w:proofErr w:type="spellEnd"/>
            <w:r w:rsidRPr="00FB5B7D">
              <w:rPr>
                <w:rFonts w:ascii="Verdana" w:eastAsia="Times New Roman" w:hAnsi="Verdana" w:cs="Arial"/>
                <w:color w:val="000000"/>
                <w:sz w:val="20"/>
                <w:szCs w:val="20"/>
              </w:rPr>
              <w:t>»</w:t>
            </w:r>
          </w:p>
        </w:tc>
      </w:tr>
    </w:tbl>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b/>
          <w:bCs/>
          <w:color w:val="000000"/>
          <w:sz w:val="24"/>
          <w:szCs w:val="24"/>
          <w:lang w:val="ru-RU"/>
        </w:rPr>
        <w:t>Конфликтные отношения в семье со сверстниками</w:t>
      </w:r>
    </w:p>
    <w:p w:rsidR="00FB5B7D" w:rsidRPr="00FB5B7D" w:rsidRDefault="00FB5B7D" w:rsidP="00FB5B7D">
      <w:pPr>
        <w:numPr>
          <w:ilvl w:val="0"/>
          <w:numId w:val="1"/>
        </w:numPr>
        <w:shd w:val="clear" w:color="auto" w:fill="FFFFFF"/>
        <w:spacing w:after="0" w:line="240" w:lineRule="auto"/>
        <w:jc w:val="both"/>
        <w:rPr>
          <w:rFonts w:ascii="Calibri" w:eastAsia="Times New Roman" w:hAnsi="Calibri" w:cs="Arial"/>
          <w:color w:val="000000"/>
          <w:lang w:val="ru-RU"/>
        </w:rPr>
      </w:pPr>
      <w:r w:rsidRPr="00FB5B7D">
        <w:rPr>
          <w:rFonts w:ascii="Times New Roman" w:eastAsia="Times New Roman" w:hAnsi="Times New Roman" w:cs="Times New Roman"/>
          <w:color w:val="000000"/>
          <w:sz w:val="24"/>
          <w:szCs w:val="24"/>
          <w:lang w:val="ru-RU"/>
        </w:rPr>
        <w:t>Л.Киселева. «И так бывает»</w:t>
      </w:r>
      <w:r w:rsidRPr="00FB5B7D">
        <w:rPr>
          <w:rFonts w:ascii="Times New Roman" w:eastAsia="Times New Roman" w:hAnsi="Times New Roman" w:cs="Times New Roman"/>
          <w:color w:val="000000"/>
          <w:sz w:val="24"/>
          <w:szCs w:val="24"/>
        </w:rPr>
        <w:t>                              </w:t>
      </w:r>
    </w:p>
    <w:p w:rsidR="00FB5B7D" w:rsidRPr="00FB5B7D" w:rsidRDefault="00FB5B7D" w:rsidP="00FB5B7D">
      <w:pPr>
        <w:numPr>
          <w:ilvl w:val="0"/>
          <w:numId w:val="1"/>
        </w:numPr>
        <w:shd w:val="clear" w:color="auto" w:fill="FFFFFF"/>
        <w:spacing w:after="0" w:line="240" w:lineRule="auto"/>
        <w:jc w:val="both"/>
        <w:rPr>
          <w:rFonts w:ascii="Calibri" w:eastAsia="Times New Roman" w:hAnsi="Calibri" w:cs="Arial"/>
          <w:color w:val="000000"/>
          <w:lang w:val="ru-RU"/>
        </w:rPr>
      </w:pPr>
      <w:r w:rsidRPr="00FB5B7D">
        <w:rPr>
          <w:rFonts w:ascii="Times New Roman" w:eastAsia="Times New Roman" w:hAnsi="Times New Roman" w:cs="Times New Roman"/>
          <w:color w:val="000000"/>
          <w:sz w:val="24"/>
          <w:szCs w:val="24"/>
          <w:lang w:val="ru-RU"/>
        </w:rPr>
        <w:t>Сказка «Петушок и бобовое зернышко»</w:t>
      </w:r>
    </w:p>
    <w:p w:rsidR="00FB5B7D" w:rsidRPr="00FB5B7D" w:rsidRDefault="00FB5B7D" w:rsidP="00FB5B7D">
      <w:pPr>
        <w:numPr>
          <w:ilvl w:val="0"/>
          <w:numId w:val="1"/>
        </w:numPr>
        <w:shd w:val="clear" w:color="auto" w:fill="FFFFFF"/>
        <w:spacing w:after="0" w:line="240" w:lineRule="auto"/>
        <w:jc w:val="both"/>
        <w:rPr>
          <w:rFonts w:ascii="Calibri" w:eastAsia="Times New Roman" w:hAnsi="Calibri" w:cs="Arial"/>
          <w:color w:val="000000"/>
        </w:rPr>
      </w:pPr>
      <w:proofErr w:type="spellStart"/>
      <w:r w:rsidRPr="00FB5B7D">
        <w:rPr>
          <w:rFonts w:ascii="Times New Roman" w:eastAsia="Times New Roman" w:hAnsi="Times New Roman" w:cs="Times New Roman"/>
          <w:color w:val="000000"/>
          <w:sz w:val="24"/>
          <w:szCs w:val="24"/>
        </w:rPr>
        <w:t>Немецкая</w:t>
      </w:r>
      <w:proofErr w:type="spellEnd"/>
      <w:r w:rsidRPr="00FB5B7D">
        <w:rPr>
          <w:rFonts w:ascii="Times New Roman" w:eastAsia="Times New Roman" w:hAnsi="Times New Roman" w:cs="Times New Roman"/>
          <w:color w:val="000000"/>
          <w:sz w:val="24"/>
          <w:szCs w:val="24"/>
        </w:rPr>
        <w:t xml:space="preserve"> </w:t>
      </w:r>
      <w:proofErr w:type="spellStart"/>
      <w:r w:rsidRPr="00FB5B7D">
        <w:rPr>
          <w:rFonts w:ascii="Times New Roman" w:eastAsia="Times New Roman" w:hAnsi="Times New Roman" w:cs="Times New Roman"/>
          <w:color w:val="000000"/>
          <w:sz w:val="24"/>
          <w:szCs w:val="24"/>
        </w:rPr>
        <w:t>сказка</w:t>
      </w:r>
      <w:proofErr w:type="spellEnd"/>
      <w:r w:rsidRPr="00FB5B7D">
        <w:rPr>
          <w:rFonts w:ascii="Times New Roman" w:eastAsia="Times New Roman" w:hAnsi="Times New Roman" w:cs="Times New Roman"/>
          <w:color w:val="000000"/>
          <w:sz w:val="24"/>
          <w:szCs w:val="24"/>
        </w:rPr>
        <w:t>. «</w:t>
      </w:r>
      <w:proofErr w:type="spellStart"/>
      <w:r w:rsidRPr="00FB5B7D">
        <w:rPr>
          <w:rFonts w:ascii="Times New Roman" w:eastAsia="Times New Roman" w:hAnsi="Times New Roman" w:cs="Times New Roman"/>
          <w:color w:val="000000"/>
          <w:sz w:val="24"/>
          <w:szCs w:val="24"/>
        </w:rPr>
        <w:t>Кукушка</w:t>
      </w:r>
      <w:proofErr w:type="spellEnd"/>
      <w:proofErr w:type="gramStart"/>
      <w:r w:rsidRPr="00FB5B7D">
        <w:rPr>
          <w:rFonts w:ascii="Times New Roman" w:eastAsia="Times New Roman" w:hAnsi="Times New Roman" w:cs="Times New Roman"/>
          <w:color w:val="000000"/>
          <w:sz w:val="24"/>
          <w:szCs w:val="24"/>
        </w:rPr>
        <w:t>.»</w:t>
      </w:r>
      <w:proofErr w:type="gramEnd"/>
      <w:r w:rsidRPr="00FB5B7D">
        <w:rPr>
          <w:rFonts w:ascii="Times New Roman" w:eastAsia="Times New Roman" w:hAnsi="Times New Roman" w:cs="Times New Roman"/>
          <w:color w:val="000000"/>
          <w:sz w:val="24"/>
          <w:szCs w:val="24"/>
        </w:rPr>
        <w:t>                          </w:t>
      </w:r>
    </w:p>
    <w:p w:rsidR="00FB5B7D" w:rsidRPr="00FB5B7D" w:rsidRDefault="00FB5B7D" w:rsidP="00FB5B7D">
      <w:pPr>
        <w:numPr>
          <w:ilvl w:val="0"/>
          <w:numId w:val="1"/>
        </w:numPr>
        <w:shd w:val="clear" w:color="auto" w:fill="FFFFFF"/>
        <w:spacing w:after="0" w:line="240" w:lineRule="auto"/>
        <w:jc w:val="both"/>
        <w:rPr>
          <w:rFonts w:ascii="Calibri" w:eastAsia="Times New Roman" w:hAnsi="Calibri" w:cs="Arial"/>
          <w:color w:val="000000"/>
          <w:lang w:val="ru-RU"/>
        </w:rPr>
      </w:pPr>
      <w:r w:rsidRPr="00FB5B7D">
        <w:rPr>
          <w:rFonts w:ascii="Times New Roman" w:eastAsia="Times New Roman" w:hAnsi="Times New Roman" w:cs="Times New Roman"/>
          <w:color w:val="000000"/>
          <w:sz w:val="24"/>
          <w:szCs w:val="24"/>
          <w:lang w:val="ru-RU"/>
        </w:rPr>
        <w:t>Сказка «Волк и семеро козлят.»</w:t>
      </w:r>
    </w:p>
    <w:p w:rsidR="00FB5B7D" w:rsidRPr="00FB5B7D" w:rsidRDefault="00FB5B7D" w:rsidP="00FB5B7D">
      <w:pPr>
        <w:numPr>
          <w:ilvl w:val="0"/>
          <w:numId w:val="1"/>
        </w:numPr>
        <w:shd w:val="clear" w:color="auto" w:fill="FFFFFF"/>
        <w:spacing w:after="0" w:line="240" w:lineRule="auto"/>
        <w:jc w:val="both"/>
        <w:rPr>
          <w:rFonts w:ascii="Calibri" w:eastAsia="Times New Roman" w:hAnsi="Calibri" w:cs="Arial"/>
          <w:color w:val="000000"/>
          <w:lang w:val="ru-RU"/>
        </w:rPr>
      </w:pPr>
      <w:r w:rsidRPr="00FB5B7D">
        <w:rPr>
          <w:rFonts w:ascii="Times New Roman" w:eastAsia="Times New Roman" w:hAnsi="Times New Roman" w:cs="Times New Roman"/>
          <w:color w:val="000000"/>
          <w:sz w:val="24"/>
          <w:szCs w:val="24"/>
          <w:lang w:val="ru-RU"/>
        </w:rPr>
        <w:t>Л.Н.Толстой. «Отец и сыновья.Дед и внуки.»</w:t>
      </w:r>
    </w:p>
    <w:p w:rsidR="00FB5B7D" w:rsidRPr="00FB5B7D" w:rsidRDefault="00FB5B7D" w:rsidP="00FB5B7D">
      <w:pPr>
        <w:numPr>
          <w:ilvl w:val="0"/>
          <w:numId w:val="1"/>
        </w:numPr>
        <w:shd w:val="clear" w:color="auto" w:fill="FFFFFF"/>
        <w:spacing w:after="0" w:line="240" w:lineRule="auto"/>
        <w:jc w:val="both"/>
        <w:rPr>
          <w:rFonts w:ascii="Calibri" w:eastAsia="Times New Roman" w:hAnsi="Calibri" w:cs="Arial"/>
          <w:color w:val="000000"/>
        </w:rPr>
      </w:pPr>
      <w:proofErr w:type="spellStart"/>
      <w:r w:rsidRPr="00FB5B7D">
        <w:rPr>
          <w:rFonts w:ascii="Times New Roman" w:eastAsia="Times New Roman" w:hAnsi="Times New Roman" w:cs="Times New Roman"/>
          <w:color w:val="000000"/>
          <w:sz w:val="24"/>
          <w:szCs w:val="24"/>
        </w:rPr>
        <w:t>К.Ушинский.Умей</w:t>
      </w:r>
      <w:proofErr w:type="spellEnd"/>
      <w:r w:rsidRPr="00FB5B7D">
        <w:rPr>
          <w:rFonts w:ascii="Times New Roman" w:eastAsia="Times New Roman" w:hAnsi="Times New Roman" w:cs="Times New Roman"/>
          <w:color w:val="000000"/>
          <w:sz w:val="24"/>
          <w:szCs w:val="24"/>
        </w:rPr>
        <w:t xml:space="preserve"> </w:t>
      </w:r>
      <w:proofErr w:type="spellStart"/>
      <w:r w:rsidRPr="00FB5B7D">
        <w:rPr>
          <w:rFonts w:ascii="Times New Roman" w:eastAsia="Times New Roman" w:hAnsi="Times New Roman" w:cs="Times New Roman"/>
          <w:color w:val="000000"/>
          <w:sz w:val="24"/>
          <w:szCs w:val="24"/>
        </w:rPr>
        <w:t>обождать</w:t>
      </w:r>
      <w:proofErr w:type="spellEnd"/>
    </w:p>
    <w:p w:rsidR="00FB5B7D" w:rsidRPr="00FB5B7D" w:rsidRDefault="00FB5B7D" w:rsidP="00FB5B7D">
      <w:pPr>
        <w:numPr>
          <w:ilvl w:val="0"/>
          <w:numId w:val="1"/>
        </w:numPr>
        <w:shd w:val="clear" w:color="auto" w:fill="FFFFFF"/>
        <w:spacing w:after="0" w:line="240" w:lineRule="auto"/>
        <w:jc w:val="both"/>
        <w:rPr>
          <w:rFonts w:ascii="Calibri" w:eastAsia="Times New Roman" w:hAnsi="Calibri" w:cs="Arial"/>
          <w:color w:val="000000"/>
        </w:rPr>
      </w:pPr>
      <w:proofErr w:type="spellStart"/>
      <w:r w:rsidRPr="00FB5B7D">
        <w:rPr>
          <w:rFonts w:ascii="Times New Roman" w:eastAsia="Times New Roman" w:hAnsi="Times New Roman" w:cs="Times New Roman"/>
          <w:color w:val="000000"/>
          <w:sz w:val="24"/>
          <w:szCs w:val="24"/>
        </w:rPr>
        <w:t>О</w:t>
      </w:r>
      <w:r w:rsidRPr="00FB5B7D">
        <w:rPr>
          <w:rFonts w:ascii="Times New Roman" w:eastAsia="Times New Roman" w:hAnsi="Times New Roman" w:cs="Times New Roman"/>
          <w:b/>
          <w:bCs/>
          <w:color w:val="000000"/>
          <w:sz w:val="24"/>
          <w:szCs w:val="24"/>
        </w:rPr>
        <w:t>.</w:t>
      </w:r>
      <w:r w:rsidRPr="00FB5B7D">
        <w:rPr>
          <w:rFonts w:ascii="Times New Roman" w:eastAsia="Times New Roman" w:hAnsi="Times New Roman" w:cs="Times New Roman"/>
          <w:color w:val="000000"/>
          <w:sz w:val="24"/>
          <w:szCs w:val="24"/>
        </w:rPr>
        <w:t>Пройслер</w:t>
      </w:r>
      <w:r w:rsidRPr="00FB5B7D">
        <w:rPr>
          <w:rFonts w:ascii="Times New Roman" w:eastAsia="Times New Roman" w:hAnsi="Times New Roman" w:cs="Times New Roman"/>
          <w:b/>
          <w:bCs/>
          <w:color w:val="000000"/>
          <w:sz w:val="24"/>
          <w:szCs w:val="24"/>
        </w:rPr>
        <w:t>.</w:t>
      </w:r>
      <w:r w:rsidRPr="00FB5B7D">
        <w:rPr>
          <w:rFonts w:ascii="Times New Roman" w:eastAsia="Times New Roman" w:hAnsi="Times New Roman" w:cs="Times New Roman"/>
          <w:color w:val="000000"/>
          <w:sz w:val="24"/>
          <w:szCs w:val="24"/>
        </w:rPr>
        <w:t>Сказка</w:t>
      </w:r>
      <w:proofErr w:type="spellEnd"/>
      <w:r w:rsidRPr="00FB5B7D">
        <w:rPr>
          <w:rFonts w:ascii="Times New Roman" w:eastAsia="Times New Roman" w:hAnsi="Times New Roman" w:cs="Times New Roman"/>
          <w:color w:val="000000"/>
          <w:sz w:val="24"/>
          <w:szCs w:val="24"/>
        </w:rPr>
        <w:t xml:space="preserve"> «</w:t>
      </w:r>
      <w:proofErr w:type="spellStart"/>
      <w:r w:rsidRPr="00FB5B7D">
        <w:rPr>
          <w:rFonts w:ascii="Times New Roman" w:eastAsia="Times New Roman" w:hAnsi="Times New Roman" w:cs="Times New Roman"/>
          <w:color w:val="000000"/>
          <w:sz w:val="24"/>
          <w:szCs w:val="24"/>
        </w:rPr>
        <w:t>Неприятности</w:t>
      </w:r>
      <w:proofErr w:type="spellEnd"/>
      <w:proofErr w:type="gramStart"/>
      <w:r w:rsidRPr="00FB5B7D">
        <w:rPr>
          <w:rFonts w:ascii="Times New Roman" w:eastAsia="Times New Roman" w:hAnsi="Times New Roman" w:cs="Times New Roman"/>
          <w:color w:val="000000"/>
          <w:sz w:val="24"/>
          <w:szCs w:val="24"/>
        </w:rPr>
        <w:t>.»</w:t>
      </w:r>
      <w:proofErr w:type="gramEnd"/>
      <w:r w:rsidRPr="00FB5B7D">
        <w:rPr>
          <w:rFonts w:ascii="Times New Roman" w:eastAsia="Times New Roman" w:hAnsi="Times New Roman" w:cs="Times New Roman"/>
          <w:color w:val="000000"/>
          <w:sz w:val="24"/>
          <w:szCs w:val="24"/>
        </w:rPr>
        <w:t>              </w:t>
      </w:r>
    </w:p>
    <w:p w:rsidR="00FB5B7D" w:rsidRPr="00FB5B7D" w:rsidRDefault="00FB5B7D" w:rsidP="00FB5B7D">
      <w:pPr>
        <w:numPr>
          <w:ilvl w:val="0"/>
          <w:numId w:val="1"/>
        </w:numPr>
        <w:shd w:val="clear" w:color="auto" w:fill="FFFFFF"/>
        <w:spacing w:after="0" w:line="240" w:lineRule="auto"/>
        <w:jc w:val="both"/>
        <w:rPr>
          <w:rFonts w:ascii="Calibri" w:eastAsia="Times New Roman" w:hAnsi="Calibri" w:cs="Arial"/>
          <w:color w:val="000000"/>
        </w:rPr>
      </w:pPr>
      <w:r w:rsidRPr="00FB5B7D">
        <w:rPr>
          <w:rFonts w:ascii="Times New Roman" w:eastAsia="Times New Roman" w:hAnsi="Times New Roman" w:cs="Times New Roman"/>
          <w:color w:val="000000"/>
          <w:sz w:val="24"/>
          <w:szCs w:val="24"/>
        </w:rPr>
        <w:t xml:space="preserve">Как </w:t>
      </w:r>
      <w:proofErr w:type="spellStart"/>
      <w:r w:rsidRPr="00FB5B7D">
        <w:rPr>
          <w:rFonts w:ascii="Times New Roman" w:eastAsia="Times New Roman" w:hAnsi="Times New Roman" w:cs="Times New Roman"/>
          <w:color w:val="000000"/>
          <w:sz w:val="24"/>
          <w:szCs w:val="24"/>
        </w:rPr>
        <w:t>поссорилась</w:t>
      </w:r>
      <w:proofErr w:type="spellEnd"/>
      <w:r w:rsidRPr="00FB5B7D">
        <w:rPr>
          <w:rFonts w:ascii="Times New Roman" w:eastAsia="Times New Roman" w:hAnsi="Times New Roman" w:cs="Times New Roman"/>
          <w:color w:val="000000"/>
          <w:sz w:val="24"/>
          <w:szCs w:val="24"/>
        </w:rPr>
        <w:t xml:space="preserve"> </w:t>
      </w:r>
      <w:proofErr w:type="spellStart"/>
      <w:r w:rsidRPr="00FB5B7D">
        <w:rPr>
          <w:rFonts w:ascii="Times New Roman" w:eastAsia="Times New Roman" w:hAnsi="Times New Roman" w:cs="Times New Roman"/>
          <w:color w:val="000000"/>
          <w:sz w:val="24"/>
          <w:szCs w:val="24"/>
        </w:rPr>
        <w:t>иголка</w:t>
      </w:r>
      <w:proofErr w:type="spellEnd"/>
      <w:r w:rsidRPr="00FB5B7D">
        <w:rPr>
          <w:rFonts w:ascii="Times New Roman" w:eastAsia="Times New Roman" w:hAnsi="Times New Roman" w:cs="Times New Roman"/>
          <w:color w:val="000000"/>
          <w:sz w:val="24"/>
          <w:szCs w:val="24"/>
        </w:rPr>
        <w:t xml:space="preserve"> с </w:t>
      </w:r>
      <w:proofErr w:type="spellStart"/>
      <w:r w:rsidRPr="00FB5B7D">
        <w:rPr>
          <w:rFonts w:ascii="Times New Roman" w:eastAsia="Times New Roman" w:hAnsi="Times New Roman" w:cs="Times New Roman"/>
          <w:color w:val="000000"/>
          <w:sz w:val="24"/>
          <w:szCs w:val="24"/>
        </w:rPr>
        <w:t>ниткой</w:t>
      </w:r>
      <w:proofErr w:type="spellEnd"/>
    </w:p>
    <w:p w:rsidR="00FB5B7D" w:rsidRPr="00FB5B7D" w:rsidRDefault="00FB5B7D" w:rsidP="00FB5B7D">
      <w:pPr>
        <w:numPr>
          <w:ilvl w:val="0"/>
          <w:numId w:val="1"/>
        </w:numPr>
        <w:shd w:val="clear" w:color="auto" w:fill="FFFFFF"/>
        <w:spacing w:after="0" w:line="240" w:lineRule="auto"/>
        <w:jc w:val="both"/>
        <w:rPr>
          <w:rFonts w:ascii="Calibri" w:eastAsia="Times New Roman" w:hAnsi="Calibri" w:cs="Arial"/>
          <w:color w:val="000000"/>
        </w:rPr>
      </w:pPr>
      <w:proofErr w:type="spellStart"/>
      <w:r w:rsidRPr="00FB5B7D">
        <w:rPr>
          <w:rFonts w:ascii="Times New Roman" w:eastAsia="Times New Roman" w:hAnsi="Times New Roman" w:cs="Times New Roman"/>
          <w:color w:val="000000"/>
          <w:sz w:val="24"/>
          <w:szCs w:val="24"/>
        </w:rPr>
        <w:t>В.Щергин.Рифмы-обзывания</w:t>
      </w:r>
      <w:proofErr w:type="spellEnd"/>
      <w:r w:rsidRPr="00FB5B7D">
        <w:rPr>
          <w:rFonts w:ascii="Times New Roman" w:eastAsia="Times New Roman" w:hAnsi="Times New Roman" w:cs="Times New Roman"/>
          <w:color w:val="000000"/>
          <w:sz w:val="24"/>
          <w:szCs w:val="24"/>
        </w:rPr>
        <w:t>.                           </w:t>
      </w:r>
    </w:p>
    <w:p w:rsidR="00FB5B7D" w:rsidRPr="00FB5B7D" w:rsidRDefault="00FB5B7D" w:rsidP="00FB5B7D">
      <w:pPr>
        <w:numPr>
          <w:ilvl w:val="0"/>
          <w:numId w:val="1"/>
        </w:numPr>
        <w:shd w:val="clear" w:color="auto" w:fill="FFFFFF"/>
        <w:spacing w:after="0" w:line="240" w:lineRule="auto"/>
        <w:jc w:val="both"/>
        <w:rPr>
          <w:rFonts w:ascii="Calibri" w:eastAsia="Times New Roman" w:hAnsi="Calibri" w:cs="Arial"/>
          <w:color w:val="000000"/>
        </w:rPr>
      </w:pPr>
      <w:proofErr w:type="spellStart"/>
      <w:r w:rsidRPr="00FB5B7D">
        <w:rPr>
          <w:rFonts w:ascii="Times New Roman" w:eastAsia="Times New Roman" w:hAnsi="Times New Roman" w:cs="Times New Roman"/>
          <w:color w:val="000000"/>
          <w:sz w:val="24"/>
          <w:szCs w:val="24"/>
        </w:rPr>
        <w:t>Л.Киселева</w:t>
      </w:r>
      <w:proofErr w:type="spellEnd"/>
      <w:r w:rsidRPr="00FB5B7D">
        <w:rPr>
          <w:rFonts w:ascii="Times New Roman" w:eastAsia="Times New Roman" w:hAnsi="Times New Roman" w:cs="Times New Roman"/>
          <w:color w:val="000000"/>
          <w:sz w:val="24"/>
          <w:szCs w:val="24"/>
        </w:rPr>
        <w:t xml:space="preserve">. </w:t>
      </w:r>
      <w:proofErr w:type="spellStart"/>
      <w:r w:rsidRPr="00FB5B7D">
        <w:rPr>
          <w:rFonts w:ascii="Times New Roman" w:eastAsia="Times New Roman" w:hAnsi="Times New Roman" w:cs="Times New Roman"/>
          <w:color w:val="000000"/>
          <w:sz w:val="24"/>
          <w:szCs w:val="24"/>
        </w:rPr>
        <w:t>Крошка</w:t>
      </w:r>
      <w:proofErr w:type="spellEnd"/>
      <w:r w:rsidRPr="00FB5B7D">
        <w:rPr>
          <w:rFonts w:ascii="Times New Roman" w:eastAsia="Times New Roman" w:hAnsi="Times New Roman" w:cs="Times New Roman"/>
          <w:color w:val="000000"/>
          <w:sz w:val="24"/>
          <w:szCs w:val="24"/>
        </w:rPr>
        <w:t xml:space="preserve"> </w:t>
      </w:r>
      <w:proofErr w:type="spellStart"/>
      <w:r w:rsidRPr="00FB5B7D">
        <w:rPr>
          <w:rFonts w:ascii="Times New Roman" w:eastAsia="Times New Roman" w:hAnsi="Times New Roman" w:cs="Times New Roman"/>
          <w:color w:val="000000"/>
          <w:sz w:val="24"/>
          <w:szCs w:val="24"/>
        </w:rPr>
        <w:t>Енот</w:t>
      </w:r>
      <w:proofErr w:type="spellEnd"/>
      <w:r w:rsidRPr="00FB5B7D">
        <w:rPr>
          <w:rFonts w:ascii="Times New Roman" w:eastAsia="Times New Roman" w:hAnsi="Times New Roman" w:cs="Times New Roman"/>
          <w:color w:val="000000"/>
          <w:sz w:val="24"/>
          <w:szCs w:val="24"/>
        </w:rPr>
        <w:t>.                                                      </w:t>
      </w:r>
    </w:p>
    <w:p w:rsidR="00FB5B7D" w:rsidRPr="00FB5B7D" w:rsidRDefault="00FB5B7D" w:rsidP="00FB5B7D">
      <w:pPr>
        <w:numPr>
          <w:ilvl w:val="0"/>
          <w:numId w:val="1"/>
        </w:numPr>
        <w:shd w:val="clear" w:color="auto" w:fill="FFFFFF"/>
        <w:spacing w:after="0" w:line="240" w:lineRule="auto"/>
        <w:jc w:val="both"/>
        <w:rPr>
          <w:rFonts w:ascii="Calibri" w:eastAsia="Times New Roman" w:hAnsi="Calibri" w:cs="Arial"/>
          <w:color w:val="000000"/>
        </w:rPr>
      </w:pPr>
      <w:proofErr w:type="spellStart"/>
      <w:r w:rsidRPr="00FB5B7D">
        <w:rPr>
          <w:rFonts w:ascii="Times New Roman" w:eastAsia="Times New Roman" w:hAnsi="Times New Roman" w:cs="Times New Roman"/>
          <w:color w:val="000000"/>
          <w:sz w:val="24"/>
          <w:szCs w:val="24"/>
        </w:rPr>
        <w:t>Л.Киселева</w:t>
      </w:r>
      <w:proofErr w:type="spellEnd"/>
      <w:r w:rsidRPr="00FB5B7D">
        <w:rPr>
          <w:rFonts w:ascii="Times New Roman" w:eastAsia="Times New Roman" w:hAnsi="Times New Roman" w:cs="Times New Roman"/>
          <w:color w:val="000000"/>
          <w:sz w:val="24"/>
          <w:szCs w:val="24"/>
        </w:rPr>
        <w:t xml:space="preserve"> </w:t>
      </w:r>
      <w:proofErr w:type="spellStart"/>
      <w:r w:rsidRPr="00FB5B7D">
        <w:rPr>
          <w:rFonts w:ascii="Times New Roman" w:eastAsia="Times New Roman" w:hAnsi="Times New Roman" w:cs="Times New Roman"/>
          <w:color w:val="000000"/>
          <w:sz w:val="24"/>
          <w:szCs w:val="24"/>
        </w:rPr>
        <w:t>Мальчик-Огонек</w:t>
      </w:r>
      <w:proofErr w:type="spellEnd"/>
    </w:p>
    <w:p w:rsidR="00FB5B7D" w:rsidRPr="00FB5B7D" w:rsidRDefault="00FB5B7D" w:rsidP="00FB5B7D">
      <w:pPr>
        <w:numPr>
          <w:ilvl w:val="0"/>
          <w:numId w:val="1"/>
        </w:numPr>
        <w:shd w:val="clear" w:color="auto" w:fill="FFFFFF"/>
        <w:spacing w:after="0" w:line="240" w:lineRule="auto"/>
        <w:jc w:val="both"/>
        <w:rPr>
          <w:rFonts w:ascii="Calibri" w:eastAsia="Times New Roman" w:hAnsi="Calibri" w:cs="Arial"/>
          <w:color w:val="000000"/>
          <w:lang w:val="ru-RU"/>
        </w:rPr>
      </w:pPr>
      <w:r w:rsidRPr="00FB5B7D">
        <w:rPr>
          <w:rFonts w:ascii="Times New Roman" w:eastAsia="Times New Roman" w:hAnsi="Times New Roman" w:cs="Times New Roman"/>
          <w:color w:val="000000"/>
          <w:sz w:val="24"/>
          <w:szCs w:val="24"/>
          <w:lang w:val="ru-RU"/>
        </w:rPr>
        <w:t>У.Дисней.Приключение маленького щенка.</w:t>
      </w:r>
      <w:r w:rsidRPr="00FB5B7D">
        <w:rPr>
          <w:rFonts w:ascii="Times New Roman" w:eastAsia="Times New Roman" w:hAnsi="Times New Roman" w:cs="Times New Roman"/>
          <w:color w:val="000000"/>
          <w:sz w:val="24"/>
          <w:szCs w:val="24"/>
        </w:rPr>
        <w:t>   </w:t>
      </w:r>
    </w:p>
    <w:p w:rsidR="00FB5B7D" w:rsidRPr="00FB5B7D" w:rsidRDefault="00FB5B7D" w:rsidP="00FB5B7D">
      <w:pPr>
        <w:numPr>
          <w:ilvl w:val="0"/>
          <w:numId w:val="1"/>
        </w:numPr>
        <w:shd w:val="clear" w:color="auto" w:fill="FFFFFF"/>
        <w:spacing w:after="0" w:line="240" w:lineRule="auto"/>
        <w:jc w:val="both"/>
        <w:rPr>
          <w:rFonts w:ascii="Calibri" w:eastAsia="Times New Roman" w:hAnsi="Calibri" w:cs="Arial"/>
          <w:color w:val="000000"/>
          <w:lang w:val="ru-RU"/>
        </w:rPr>
      </w:pPr>
      <w:r w:rsidRPr="00FB5B7D">
        <w:rPr>
          <w:rFonts w:ascii="Times New Roman" w:eastAsia="Times New Roman" w:hAnsi="Times New Roman" w:cs="Times New Roman"/>
          <w:color w:val="000000"/>
          <w:sz w:val="24"/>
          <w:szCs w:val="24"/>
          <w:lang w:val="ru-RU"/>
        </w:rPr>
        <w:t>Притча.Ядовитая змея.И.Фурманова.</w:t>
      </w:r>
    </w:p>
    <w:p w:rsidR="00FB5B7D" w:rsidRPr="00FB5B7D" w:rsidRDefault="00FB5B7D" w:rsidP="00FB5B7D">
      <w:pPr>
        <w:numPr>
          <w:ilvl w:val="0"/>
          <w:numId w:val="1"/>
        </w:numPr>
        <w:shd w:val="clear" w:color="auto" w:fill="FFFFFF"/>
        <w:spacing w:after="0" w:line="240" w:lineRule="auto"/>
        <w:jc w:val="both"/>
        <w:rPr>
          <w:rFonts w:ascii="Calibri" w:eastAsia="Times New Roman" w:hAnsi="Calibri" w:cs="Arial"/>
          <w:color w:val="000000"/>
        </w:rPr>
      </w:pPr>
      <w:proofErr w:type="spellStart"/>
      <w:r w:rsidRPr="00FB5B7D">
        <w:rPr>
          <w:rFonts w:ascii="Times New Roman" w:eastAsia="Times New Roman" w:hAnsi="Times New Roman" w:cs="Times New Roman"/>
          <w:color w:val="000000"/>
          <w:sz w:val="24"/>
          <w:szCs w:val="24"/>
        </w:rPr>
        <w:t>Сказка</w:t>
      </w:r>
      <w:proofErr w:type="spellEnd"/>
      <w:r w:rsidRPr="00FB5B7D">
        <w:rPr>
          <w:rFonts w:ascii="Times New Roman" w:eastAsia="Times New Roman" w:hAnsi="Times New Roman" w:cs="Times New Roman"/>
          <w:color w:val="000000"/>
          <w:sz w:val="24"/>
          <w:szCs w:val="24"/>
        </w:rPr>
        <w:t xml:space="preserve"> «</w:t>
      </w:r>
      <w:proofErr w:type="spellStart"/>
      <w:r w:rsidRPr="00FB5B7D">
        <w:rPr>
          <w:rFonts w:ascii="Times New Roman" w:eastAsia="Times New Roman" w:hAnsi="Times New Roman" w:cs="Times New Roman"/>
          <w:color w:val="000000"/>
          <w:sz w:val="24"/>
          <w:szCs w:val="24"/>
        </w:rPr>
        <w:t>Два</w:t>
      </w:r>
      <w:proofErr w:type="spellEnd"/>
      <w:r w:rsidRPr="00FB5B7D">
        <w:rPr>
          <w:rFonts w:ascii="Times New Roman" w:eastAsia="Times New Roman" w:hAnsi="Times New Roman" w:cs="Times New Roman"/>
          <w:color w:val="000000"/>
          <w:sz w:val="24"/>
          <w:szCs w:val="24"/>
        </w:rPr>
        <w:t xml:space="preserve"> </w:t>
      </w:r>
      <w:proofErr w:type="spellStart"/>
      <w:r w:rsidRPr="00FB5B7D">
        <w:rPr>
          <w:rFonts w:ascii="Times New Roman" w:eastAsia="Times New Roman" w:hAnsi="Times New Roman" w:cs="Times New Roman"/>
          <w:color w:val="000000"/>
          <w:sz w:val="24"/>
          <w:szCs w:val="24"/>
        </w:rPr>
        <w:t>жадных</w:t>
      </w:r>
      <w:proofErr w:type="spellEnd"/>
      <w:r w:rsidRPr="00FB5B7D">
        <w:rPr>
          <w:rFonts w:ascii="Times New Roman" w:eastAsia="Times New Roman" w:hAnsi="Times New Roman" w:cs="Times New Roman"/>
          <w:color w:val="000000"/>
          <w:sz w:val="24"/>
          <w:szCs w:val="24"/>
        </w:rPr>
        <w:t xml:space="preserve"> </w:t>
      </w:r>
      <w:proofErr w:type="spellStart"/>
      <w:r w:rsidRPr="00FB5B7D">
        <w:rPr>
          <w:rFonts w:ascii="Times New Roman" w:eastAsia="Times New Roman" w:hAnsi="Times New Roman" w:cs="Times New Roman"/>
          <w:color w:val="000000"/>
          <w:sz w:val="24"/>
          <w:szCs w:val="24"/>
        </w:rPr>
        <w:t>медвежонка</w:t>
      </w:r>
      <w:proofErr w:type="spellEnd"/>
      <w:r w:rsidRPr="00FB5B7D">
        <w:rPr>
          <w:rFonts w:ascii="Times New Roman" w:eastAsia="Times New Roman" w:hAnsi="Times New Roman" w:cs="Times New Roman"/>
          <w:color w:val="000000"/>
          <w:sz w:val="24"/>
          <w:szCs w:val="24"/>
        </w:rPr>
        <w:t>»                   </w:t>
      </w:r>
    </w:p>
    <w:p w:rsidR="00FB5B7D" w:rsidRPr="00FB5B7D" w:rsidRDefault="00FB5B7D" w:rsidP="00FB5B7D">
      <w:pPr>
        <w:numPr>
          <w:ilvl w:val="0"/>
          <w:numId w:val="1"/>
        </w:numPr>
        <w:shd w:val="clear" w:color="auto" w:fill="FFFFFF"/>
        <w:spacing w:after="0" w:line="240" w:lineRule="auto"/>
        <w:jc w:val="both"/>
        <w:rPr>
          <w:rFonts w:ascii="Calibri" w:eastAsia="Times New Roman" w:hAnsi="Calibri" w:cs="Arial"/>
          <w:color w:val="000000"/>
        </w:rPr>
      </w:pPr>
      <w:proofErr w:type="spellStart"/>
      <w:r w:rsidRPr="00FB5B7D">
        <w:rPr>
          <w:rFonts w:ascii="Times New Roman" w:eastAsia="Times New Roman" w:hAnsi="Times New Roman" w:cs="Times New Roman"/>
          <w:color w:val="000000"/>
          <w:sz w:val="24"/>
          <w:szCs w:val="24"/>
        </w:rPr>
        <w:t>О.Уальд.Мальчик-звезда</w:t>
      </w:r>
      <w:proofErr w:type="spellEnd"/>
      <w:r w:rsidRPr="00FB5B7D">
        <w:rPr>
          <w:rFonts w:ascii="Times New Roman" w:eastAsia="Times New Roman" w:hAnsi="Times New Roman" w:cs="Times New Roman"/>
          <w:color w:val="000000"/>
          <w:sz w:val="24"/>
          <w:szCs w:val="24"/>
        </w:rPr>
        <w:t>.</w:t>
      </w:r>
    </w:p>
    <w:p w:rsidR="00FB5B7D" w:rsidRPr="00FB5B7D" w:rsidRDefault="00FB5B7D" w:rsidP="00FB5B7D">
      <w:pPr>
        <w:numPr>
          <w:ilvl w:val="0"/>
          <w:numId w:val="1"/>
        </w:numPr>
        <w:shd w:val="clear" w:color="auto" w:fill="FFFFFF"/>
        <w:spacing w:after="0" w:line="240" w:lineRule="auto"/>
        <w:jc w:val="both"/>
        <w:rPr>
          <w:rFonts w:ascii="Calibri" w:eastAsia="Times New Roman" w:hAnsi="Calibri" w:cs="Arial"/>
          <w:color w:val="000000"/>
        </w:rPr>
      </w:pPr>
      <w:proofErr w:type="spellStart"/>
      <w:r w:rsidRPr="00FB5B7D">
        <w:rPr>
          <w:rFonts w:ascii="Times New Roman" w:eastAsia="Times New Roman" w:hAnsi="Times New Roman" w:cs="Times New Roman"/>
          <w:color w:val="000000"/>
          <w:sz w:val="24"/>
          <w:szCs w:val="24"/>
        </w:rPr>
        <w:t>Африканская</w:t>
      </w:r>
      <w:proofErr w:type="spellEnd"/>
      <w:r w:rsidRPr="00FB5B7D">
        <w:rPr>
          <w:rFonts w:ascii="Times New Roman" w:eastAsia="Times New Roman" w:hAnsi="Times New Roman" w:cs="Times New Roman"/>
          <w:color w:val="000000"/>
          <w:sz w:val="24"/>
          <w:szCs w:val="24"/>
        </w:rPr>
        <w:t xml:space="preserve"> </w:t>
      </w:r>
      <w:proofErr w:type="spellStart"/>
      <w:r w:rsidRPr="00FB5B7D">
        <w:rPr>
          <w:rFonts w:ascii="Times New Roman" w:eastAsia="Times New Roman" w:hAnsi="Times New Roman" w:cs="Times New Roman"/>
          <w:color w:val="000000"/>
          <w:sz w:val="24"/>
          <w:szCs w:val="24"/>
        </w:rPr>
        <w:t>сказка</w:t>
      </w:r>
      <w:proofErr w:type="spellEnd"/>
      <w:r w:rsidRPr="00FB5B7D">
        <w:rPr>
          <w:rFonts w:ascii="Times New Roman" w:eastAsia="Times New Roman" w:hAnsi="Times New Roman" w:cs="Times New Roman"/>
          <w:color w:val="000000"/>
          <w:sz w:val="24"/>
          <w:szCs w:val="24"/>
        </w:rPr>
        <w:t xml:space="preserve"> «Кто лучше».                     </w:t>
      </w:r>
    </w:p>
    <w:p w:rsidR="00FB5B7D" w:rsidRPr="00FB5B7D" w:rsidRDefault="00FB5B7D" w:rsidP="00FB5B7D">
      <w:pPr>
        <w:numPr>
          <w:ilvl w:val="0"/>
          <w:numId w:val="1"/>
        </w:numPr>
        <w:shd w:val="clear" w:color="auto" w:fill="FFFFFF"/>
        <w:spacing w:after="0" w:line="240" w:lineRule="auto"/>
        <w:jc w:val="both"/>
        <w:rPr>
          <w:rFonts w:ascii="Calibri" w:eastAsia="Times New Roman" w:hAnsi="Calibri" w:cs="Arial"/>
          <w:color w:val="000000"/>
        </w:rPr>
      </w:pPr>
      <w:proofErr w:type="spellStart"/>
      <w:r w:rsidRPr="00FB5B7D">
        <w:rPr>
          <w:rFonts w:ascii="Times New Roman" w:eastAsia="Times New Roman" w:hAnsi="Times New Roman" w:cs="Times New Roman"/>
          <w:color w:val="000000"/>
          <w:sz w:val="24"/>
          <w:szCs w:val="24"/>
        </w:rPr>
        <w:t>Сказка.Лиса</w:t>
      </w:r>
      <w:proofErr w:type="spellEnd"/>
      <w:r w:rsidRPr="00FB5B7D">
        <w:rPr>
          <w:rFonts w:ascii="Times New Roman" w:eastAsia="Times New Roman" w:hAnsi="Times New Roman" w:cs="Times New Roman"/>
          <w:color w:val="000000"/>
          <w:sz w:val="24"/>
          <w:szCs w:val="24"/>
        </w:rPr>
        <w:t xml:space="preserve"> и </w:t>
      </w:r>
      <w:proofErr w:type="spellStart"/>
      <w:r w:rsidRPr="00FB5B7D">
        <w:rPr>
          <w:rFonts w:ascii="Times New Roman" w:eastAsia="Times New Roman" w:hAnsi="Times New Roman" w:cs="Times New Roman"/>
          <w:color w:val="000000"/>
          <w:sz w:val="24"/>
          <w:szCs w:val="24"/>
        </w:rPr>
        <w:t>кувшин</w:t>
      </w:r>
      <w:proofErr w:type="spellEnd"/>
      <w:r w:rsidRPr="00FB5B7D">
        <w:rPr>
          <w:rFonts w:ascii="Times New Roman" w:eastAsia="Times New Roman" w:hAnsi="Times New Roman" w:cs="Times New Roman"/>
          <w:color w:val="000000"/>
          <w:sz w:val="24"/>
          <w:szCs w:val="24"/>
        </w:rPr>
        <w:t>.</w:t>
      </w:r>
    </w:p>
    <w:p w:rsidR="00FB5B7D" w:rsidRPr="00FB5B7D" w:rsidRDefault="00FB5B7D" w:rsidP="00FB5B7D">
      <w:pPr>
        <w:numPr>
          <w:ilvl w:val="0"/>
          <w:numId w:val="1"/>
        </w:numPr>
        <w:shd w:val="clear" w:color="auto" w:fill="FFFFFF"/>
        <w:spacing w:after="0" w:line="240" w:lineRule="auto"/>
        <w:rPr>
          <w:rFonts w:ascii="Calibri" w:eastAsia="Times New Roman" w:hAnsi="Calibri" w:cs="Arial"/>
          <w:color w:val="000000"/>
        </w:rPr>
      </w:pPr>
      <w:proofErr w:type="spellStart"/>
      <w:r w:rsidRPr="00FB5B7D">
        <w:rPr>
          <w:rFonts w:ascii="Times New Roman" w:eastAsia="Times New Roman" w:hAnsi="Times New Roman" w:cs="Times New Roman"/>
          <w:color w:val="000000"/>
          <w:sz w:val="24"/>
          <w:szCs w:val="24"/>
        </w:rPr>
        <w:t>Г.Андерсен«Ребячья</w:t>
      </w:r>
      <w:proofErr w:type="spellEnd"/>
      <w:r w:rsidRPr="00FB5B7D">
        <w:rPr>
          <w:rFonts w:ascii="Times New Roman" w:eastAsia="Times New Roman" w:hAnsi="Times New Roman" w:cs="Times New Roman"/>
          <w:color w:val="000000"/>
          <w:sz w:val="24"/>
          <w:szCs w:val="24"/>
        </w:rPr>
        <w:t xml:space="preserve"> </w:t>
      </w:r>
      <w:proofErr w:type="spellStart"/>
      <w:r w:rsidRPr="00FB5B7D">
        <w:rPr>
          <w:rFonts w:ascii="Times New Roman" w:eastAsia="Times New Roman" w:hAnsi="Times New Roman" w:cs="Times New Roman"/>
          <w:color w:val="000000"/>
          <w:sz w:val="24"/>
          <w:szCs w:val="24"/>
        </w:rPr>
        <w:t>болтовня</w:t>
      </w:r>
      <w:proofErr w:type="spellEnd"/>
      <w:r w:rsidRPr="00FB5B7D">
        <w:rPr>
          <w:rFonts w:ascii="Times New Roman" w:eastAsia="Times New Roman" w:hAnsi="Times New Roman" w:cs="Times New Roman"/>
          <w:color w:val="000000"/>
          <w:sz w:val="24"/>
          <w:szCs w:val="24"/>
        </w:rPr>
        <w:t>»                    </w:t>
      </w:r>
    </w:p>
    <w:p w:rsidR="00FB5B7D" w:rsidRPr="00FB5B7D" w:rsidRDefault="00FB5B7D" w:rsidP="00FB5B7D">
      <w:pPr>
        <w:numPr>
          <w:ilvl w:val="0"/>
          <w:numId w:val="1"/>
        </w:numPr>
        <w:shd w:val="clear" w:color="auto" w:fill="FFFFFF"/>
        <w:spacing w:after="0" w:line="240" w:lineRule="auto"/>
        <w:rPr>
          <w:rFonts w:ascii="Calibri" w:eastAsia="Times New Roman" w:hAnsi="Calibri" w:cs="Arial"/>
          <w:color w:val="000000"/>
        </w:rPr>
      </w:pPr>
      <w:r w:rsidRPr="00FB5B7D">
        <w:rPr>
          <w:rFonts w:ascii="Times New Roman" w:eastAsia="Times New Roman" w:hAnsi="Times New Roman" w:cs="Times New Roman"/>
          <w:color w:val="000000"/>
          <w:sz w:val="24"/>
          <w:szCs w:val="24"/>
        </w:rPr>
        <w:t>Нар.Потешки.</w:t>
      </w:r>
      <w:proofErr w:type="spellStart"/>
      <w:r w:rsidRPr="00FB5B7D">
        <w:rPr>
          <w:rFonts w:ascii="Times New Roman" w:eastAsia="Times New Roman" w:hAnsi="Times New Roman" w:cs="Times New Roman"/>
          <w:color w:val="000000"/>
          <w:sz w:val="24"/>
          <w:szCs w:val="24"/>
        </w:rPr>
        <w:t>Нехотелка</w:t>
      </w:r>
      <w:proofErr w:type="spellEnd"/>
      <w:proofErr w:type="gramStart"/>
      <w:r w:rsidRPr="00FB5B7D">
        <w:rPr>
          <w:rFonts w:ascii="Times New Roman" w:eastAsia="Times New Roman" w:hAnsi="Times New Roman" w:cs="Times New Roman"/>
          <w:color w:val="000000"/>
          <w:sz w:val="24"/>
          <w:szCs w:val="24"/>
        </w:rPr>
        <w:t>..</w:t>
      </w:r>
      <w:proofErr w:type="spellStart"/>
      <w:proofErr w:type="gramEnd"/>
      <w:r w:rsidRPr="00FB5B7D">
        <w:rPr>
          <w:rFonts w:ascii="Times New Roman" w:eastAsia="Times New Roman" w:hAnsi="Times New Roman" w:cs="Times New Roman"/>
          <w:color w:val="000000"/>
          <w:sz w:val="24"/>
          <w:szCs w:val="24"/>
        </w:rPr>
        <w:t>Е.Синицина</w:t>
      </w:r>
      <w:proofErr w:type="spellEnd"/>
      <w:r w:rsidRPr="00FB5B7D">
        <w:rPr>
          <w:rFonts w:ascii="Times New Roman" w:eastAsia="Times New Roman" w:hAnsi="Times New Roman" w:cs="Times New Roman"/>
          <w:color w:val="000000"/>
          <w:sz w:val="24"/>
          <w:szCs w:val="24"/>
        </w:rPr>
        <w:t>    </w:t>
      </w:r>
    </w:p>
    <w:p w:rsidR="00FB5B7D" w:rsidRPr="00FB5B7D" w:rsidRDefault="00FB5B7D" w:rsidP="00FB5B7D">
      <w:pPr>
        <w:numPr>
          <w:ilvl w:val="0"/>
          <w:numId w:val="1"/>
        </w:numPr>
        <w:shd w:val="clear" w:color="auto" w:fill="FFFFFF"/>
        <w:spacing w:after="0" w:line="240" w:lineRule="auto"/>
        <w:rPr>
          <w:rFonts w:ascii="Calibri" w:eastAsia="Times New Roman" w:hAnsi="Calibri" w:cs="Arial"/>
          <w:color w:val="000000"/>
          <w:lang w:val="ru-RU"/>
        </w:rPr>
      </w:pPr>
      <w:r w:rsidRPr="00FB5B7D">
        <w:rPr>
          <w:rFonts w:ascii="Times New Roman" w:eastAsia="Times New Roman" w:hAnsi="Times New Roman" w:cs="Times New Roman"/>
          <w:color w:val="000000"/>
          <w:sz w:val="24"/>
          <w:szCs w:val="24"/>
          <w:lang w:val="ru-RU"/>
        </w:rPr>
        <w:t xml:space="preserve">Басни </w:t>
      </w:r>
      <w:proofErr w:type="gramStart"/>
      <w:r w:rsidRPr="00FB5B7D">
        <w:rPr>
          <w:rFonts w:ascii="Times New Roman" w:eastAsia="Times New Roman" w:hAnsi="Times New Roman" w:cs="Times New Roman"/>
          <w:color w:val="000000"/>
          <w:sz w:val="24"/>
          <w:szCs w:val="24"/>
          <w:lang w:val="ru-RU"/>
        </w:rPr>
        <w:t>Крылова.Лебедь,рак</w:t>
      </w:r>
      <w:proofErr w:type="gramEnd"/>
      <w:r w:rsidRPr="00FB5B7D">
        <w:rPr>
          <w:rFonts w:ascii="Times New Roman" w:eastAsia="Times New Roman" w:hAnsi="Times New Roman" w:cs="Times New Roman"/>
          <w:color w:val="000000"/>
          <w:sz w:val="24"/>
          <w:szCs w:val="24"/>
          <w:lang w:val="ru-RU"/>
        </w:rPr>
        <w:t xml:space="preserve"> и щука.</w:t>
      </w:r>
      <w:r w:rsidRPr="00FB5B7D">
        <w:rPr>
          <w:rFonts w:ascii="Times New Roman" w:eastAsia="Times New Roman" w:hAnsi="Times New Roman" w:cs="Times New Roman"/>
          <w:color w:val="000000"/>
          <w:sz w:val="24"/>
          <w:szCs w:val="24"/>
        </w:rPr>
        <w:t>                     </w:t>
      </w:r>
    </w:p>
    <w:p w:rsidR="00FB5B7D" w:rsidRPr="00FB5B7D" w:rsidRDefault="00FB5B7D" w:rsidP="00FB5B7D">
      <w:pPr>
        <w:numPr>
          <w:ilvl w:val="0"/>
          <w:numId w:val="1"/>
        </w:numPr>
        <w:shd w:val="clear" w:color="auto" w:fill="FFFFFF"/>
        <w:spacing w:after="0" w:line="240" w:lineRule="auto"/>
        <w:rPr>
          <w:rFonts w:ascii="Calibri" w:eastAsia="Times New Roman" w:hAnsi="Calibri" w:cs="Arial"/>
          <w:color w:val="000000"/>
        </w:rPr>
      </w:pPr>
      <w:proofErr w:type="spellStart"/>
      <w:r w:rsidRPr="00FB5B7D">
        <w:rPr>
          <w:rFonts w:ascii="Times New Roman" w:eastAsia="Times New Roman" w:hAnsi="Times New Roman" w:cs="Times New Roman"/>
          <w:color w:val="000000"/>
          <w:sz w:val="24"/>
          <w:szCs w:val="24"/>
        </w:rPr>
        <w:t>Стрекоза</w:t>
      </w:r>
      <w:proofErr w:type="spellEnd"/>
      <w:r w:rsidRPr="00FB5B7D">
        <w:rPr>
          <w:rFonts w:ascii="Times New Roman" w:eastAsia="Times New Roman" w:hAnsi="Times New Roman" w:cs="Times New Roman"/>
          <w:color w:val="000000"/>
          <w:sz w:val="24"/>
          <w:szCs w:val="24"/>
        </w:rPr>
        <w:t xml:space="preserve"> и </w:t>
      </w:r>
      <w:proofErr w:type="spellStart"/>
      <w:r w:rsidRPr="00FB5B7D">
        <w:rPr>
          <w:rFonts w:ascii="Times New Roman" w:eastAsia="Times New Roman" w:hAnsi="Times New Roman" w:cs="Times New Roman"/>
          <w:color w:val="000000"/>
          <w:sz w:val="24"/>
          <w:szCs w:val="24"/>
        </w:rPr>
        <w:t>муравей</w:t>
      </w:r>
      <w:proofErr w:type="spellEnd"/>
      <w:r w:rsidRPr="00FB5B7D">
        <w:rPr>
          <w:rFonts w:ascii="Times New Roman" w:eastAsia="Times New Roman" w:hAnsi="Times New Roman" w:cs="Times New Roman"/>
          <w:color w:val="000000"/>
          <w:sz w:val="24"/>
          <w:szCs w:val="24"/>
        </w:rPr>
        <w:t>.                                            </w:t>
      </w:r>
    </w:p>
    <w:p w:rsidR="00FB5B7D" w:rsidRPr="00FB5B7D" w:rsidRDefault="00FB5B7D" w:rsidP="00FB5B7D">
      <w:pPr>
        <w:numPr>
          <w:ilvl w:val="0"/>
          <w:numId w:val="1"/>
        </w:numPr>
        <w:shd w:val="clear" w:color="auto" w:fill="FFFFFF"/>
        <w:spacing w:after="0" w:line="240" w:lineRule="auto"/>
        <w:rPr>
          <w:rFonts w:ascii="Calibri" w:eastAsia="Times New Roman" w:hAnsi="Calibri" w:cs="Arial"/>
          <w:color w:val="000000"/>
          <w:lang w:val="ru-RU"/>
        </w:rPr>
      </w:pPr>
      <w:r w:rsidRPr="00FB5B7D">
        <w:rPr>
          <w:rFonts w:ascii="Times New Roman" w:eastAsia="Times New Roman" w:hAnsi="Times New Roman" w:cs="Times New Roman"/>
          <w:color w:val="000000"/>
          <w:sz w:val="24"/>
          <w:szCs w:val="24"/>
          <w:lang w:val="ru-RU"/>
        </w:rPr>
        <w:t>Ворона и лисица. Лиса и виноград</w:t>
      </w:r>
      <w:r w:rsidRPr="00FB5B7D">
        <w:rPr>
          <w:rFonts w:ascii="Times New Roman" w:eastAsia="Times New Roman" w:hAnsi="Times New Roman" w:cs="Times New Roman"/>
          <w:color w:val="000000"/>
          <w:sz w:val="24"/>
          <w:szCs w:val="24"/>
        </w:rPr>
        <w:t>                                              </w:t>
      </w:r>
    </w:p>
    <w:p w:rsidR="00FB5B7D" w:rsidRPr="00FB5B7D" w:rsidRDefault="00FB5B7D" w:rsidP="00FB5B7D">
      <w:pPr>
        <w:numPr>
          <w:ilvl w:val="0"/>
          <w:numId w:val="1"/>
        </w:numPr>
        <w:shd w:val="clear" w:color="auto" w:fill="FFFFFF"/>
        <w:spacing w:after="0" w:line="240" w:lineRule="auto"/>
        <w:rPr>
          <w:rFonts w:ascii="Calibri" w:eastAsia="Times New Roman" w:hAnsi="Calibri" w:cs="Arial"/>
          <w:color w:val="000000"/>
        </w:rPr>
      </w:pPr>
      <w:proofErr w:type="spellStart"/>
      <w:r w:rsidRPr="00FB5B7D">
        <w:rPr>
          <w:rFonts w:ascii="Times New Roman" w:eastAsia="Times New Roman" w:hAnsi="Times New Roman" w:cs="Times New Roman"/>
          <w:color w:val="000000"/>
          <w:sz w:val="24"/>
          <w:szCs w:val="24"/>
        </w:rPr>
        <w:t>А.Толстой</w:t>
      </w:r>
      <w:proofErr w:type="spellEnd"/>
      <w:r w:rsidRPr="00FB5B7D">
        <w:rPr>
          <w:rFonts w:ascii="Times New Roman" w:eastAsia="Times New Roman" w:hAnsi="Times New Roman" w:cs="Times New Roman"/>
          <w:color w:val="000000"/>
          <w:sz w:val="24"/>
          <w:szCs w:val="24"/>
        </w:rPr>
        <w:t xml:space="preserve"> </w:t>
      </w:r>
      <w:proofErr w:type="spellStart"/>
      <w:r w:rsidRPr="00FB5B7D">
        <w:rPr>
          <w:rFonts w:ascii="Times New Roman" w:eastAsia="Times New Roman" w:hAnsi="Times New Roman" w:cs="Times New Roman"/>
          <w:color w:val="000000"/>
          <w:sz w:val="24"/>
          <w:szCs w:val="24"/>
        </w:rPr>
        <w:t>Приключения</w:t>
      </w:r>
      <w:proofErr w:type="spellEnd"/>
      <w:r w:rsidRPr="00FB5B7D">
        <w:rPr>
          <w:rFonts w:ascii="Times New Roman" w:eastAsia="Times New Roman" w:hAnsi="Times New Roman" w:cs="Times New Roman"/>
          <w:color w:val="000000"/>
          <w:sz w:val="24"/>
          <w:szCs w:val="24"/>
        </w:rPr>
        <w:t xml:space="preserve"> </w:t>
      </w:r>
      <w:proofErr w:type="spellStart"/>
      <w:r w:rsidRPr="00FB5B7D">
        <w:rPr>
          <w:rFonts w:ascii="Times New Roman" w:eastAsia="Times New Roman" w:hAnsi="Times New Roman" w:cs="Times New Roman"/>
          <w:color w:val="000000"/>
          <w:sz w:val="24"/>
          <w:szCs w:val="24"/>
        </w:rPr>
        <w:t>Буратино</w:t>
      </w:r>
      <w:proofErr w:type="spellEnd"/>
      <w:r w:rsidRPr="00FB5B7D">
        <w:rPr>
          <w:rFonts w:ascii="Times New Roman" w:eastAsia="Times New Roman" w:hAnsi="Times New Roman" w:cs="Times New Roman"/>
          <w:color w:val="000000"/>
          <w:sz w:val="24"/>
          <w:szCs w:val="24"/>
        </w:rPr>
        <w:t>.</w:t>
      </w:r>
    </w:p>
    <w:p w:rsidR="00FB5B7D" w:rsidRPr="00FB5B7D" w:rsidRDefault="00FB5B7D" w:rsidP="00FB5B7D">
      <w:pPr>
        <w:numPr>
          <w:ilvl w:val="0"/>
          <w:numId w:val="1"/>
        </w:numPr>
        <w:shd w:val="clear" w:color="auto" w:fill="FFFFFF"/>
        <w:spacing w:after="0" w:line="240" w:lineRule="auto"/>
        <w:rPr>
          <w:rFonts w:ascii="Calibri" w:eastAsia="Times New Roman" w:hAnsi="Calibri" w:cs="Arial"/>
          <w:color w:val="000000"/>
        </w:rPr>
      </w:pPr>
      <w:r w:rsidRPr="00FB5B7D">
        <w:rPr>
          <w:rFonts w:ascii="Times New Roman" w:eastAsia="Times New Roman" w:hAnsi="Times New Roman" w:cs="Times New Roman"/>
          <w:color w:val="000000"/>
          <w:sz w:val="24"/>
          <w:szCs w:val="24"/>
        </w:rPr>
        <w:t xml:space="preserve">Н.. </w:t>
      </w:r>
      <w:proofErr w:type="spellStart"/>
      <w:r w:rsidRPr="00FB5B7D">
        <w:rPr>
          <w:rFonts w:ascii="Times New Roman" w:eastAsia="Times New Roman" w:hAnsi="Times New Roman" w:cs="Times New Roman"/>
          <w:color w:val="000000"/>
          <w:sz w:val="24"/>
          <w:szCs w:val="24"/>
        </w:rPr>
        <w:t>Носов</w:t>
      </w:r>
      <w:proofErr w:type="spellEnd"/>
      <w:r w:rsidRPr="00FB5B7D">
        <w:rPr>
          <w:rFonts w:ascii="Times New Roman" w:eastAsia="Times New Roman" w:hAnsi="Times New Roman" w:cs="Times New Roman"/>
          <w:color w:val="000000"/>
          <w:sz w:val="24"/>
          <w:szCs w:val="24"/>
        </w:rPr>
        <w:t xml:space="preserve"> </w:t>
      </w:r>
      <w:proofErr w:type="spellStart"/>
      <w:r w:rsidRPr="00FB5B7D">
        <w:rPr>
          <w:rFonts w:ascii="Times New Roman" w:eastAsia="Times New Roman" w:hAnsi="Times New Roman" w:cs="Times New Roman"/>
          <w:color w:val="000000"/>
          <w:sz w:val="24"/>
          <w:szCs w:val="24"/>
        </w:rPr>
        <w:t>Фантазеры</w:t>
      </w:r>
      <w:proofErr w:type="spellEnd"/>
    </w:p>
    <w:p w:rsidR="00FB5B7D" w:rsidRPr="00FB5B7D" w:rsidRDefault="00FB5B7D" w:rsidP="00FB5B7D">
      <w:pPr>
        <w:numPr>
          <w:ilvl w:val="0"/>
          <w:numId w:val="1"/>
        </w:numPr>
        <w:shd w:val="clear" w:color="auto" w:fill="FFFFFF"/>
        <w:spacing w:after="0" w:line="240" w:lineRule="auto"/>
        <w:rPr>
          <w:rFonts w:ascii="Calibri" w:eastAsia="Times New Roman" w:hAnsi="Calibri" w:cs="Arial"/>
          <w:color w:val="000000"/>
          <w:lang w:val="ru-RU"/>
        </w:rPr>
      </w:pPr>
      <w:r w:rsidRPr="00FB5B7D">
        <w:rPr>
          <w:rFonts w:ascii="Times New Roman" w:eastAsia="Times New Roman" w:hAnsi="Times New Roman" w:cs="Times New Roman"/>
          <w:color w:val="000000"/>
          <w:sz w:val="24"/>
          <w:szCs w:val="24"/>
          <w:lang w:val="ru-RU"/>
        </w:rPr>
        <w:t>Л.Фесюкова Сказка «Как лисичка бычка обидела»</w:t>
      </w:r>
    </w:p>
    <w:p w:rsidR="00FB5B7D" w:rsidRPr="00FB5B7D" w:rsidRDefault="00FB5B7D" w:rsidP="00FB5B7D">
      <w:pPr>
        <w:shd w:val="clear" w:color="auto" w:fill="FFFFFF"/>
        <w:spacing w:after="0" w:line="240" w:lineRule="auto"/>
        <w:jc w:val="center"/>
        <w:rPr>
          <w:rFonts w:ascii="Calibri" w:eastAsia="Times New Roman" w:hAnsi="Calibri" w:cs="Times New Roman"/>
          <w:color w:val="000000"/>
          <w:lang w:val="ru-RU"/>
        </w:rPr>
      </w:pPr>
      <w:r w:rsidRPr="00FB5B7D">
        <w:rPr>
          <w:rFonts w:ascii="Times New Roman" w:eastAsia="Times New Roman" w:hAnsi="Times New Roman" w:cs="Times New Roman"/>
          <w:b/>
          <w:bCs/>
          <w:color w:val="000000"/>
          <w:sz w:val="24"/>
          <w:szCs w:val="24"/>
          <w:lang w:val="ru-RU"/>
        </w:rPr>
        <w:t>Игры и упражнения для снятия агрессивности</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b/>
          <w:bCs/>
          <w:color w:val="000000"/>
          <w:sz w:val="24"/>
          <w:szCs w:val="24"/>
          <w:lang w:val="ru-RU"/>
        </w:rPr>
        <w:t>Упражнение «Брыкание»</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Цель: Упражнение способствует эмоциональной разрядке и снятию мышечного напряжения</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Ход: дети ложатся на спину на ковер. Ноги свободно</w:t>
      </w:r>
      <w:r w:rsidRPr="00FB5B7D">
        <w:rPr>
          <w:rFonts w:ascii="Times New Roman" w:eastAsia="Times New Roman" w:hAnsi="Times New Roman" w:cs="Times New Roman"/>
          <w:b/>
          <w:bCs/>
          <w:color w:val="000000"/>
          <w:sz w:val="24"/>
          <w:szCs w:val="24"/>
        </w:rPr>
        <w:t> </w:t>
      </w:r>
      <w:r w:rsidRPr="00FB5B7D">
        <w:rPr>
          <w:rFonts w:ascii="Times New Roman" w:eastAsia="Times New Roman" w:hAnsi="Times New Roman" w:cs="Times New Roman"/>
          <w:color w:val="000000"/>
          <w:sz w:val="24"/>
          <w:szCs w:val="24"/>
          <w:lang w:val="ru-RU"/>
        </w:rPr>
        <w:t>раскинуты. Медленно они начинают брыкаться, касаясь пола всей ногой. Ноги чередуются и высоко поднимаются. Постепенно увеличивается скорость и сила брыкания. На каждый удар дети говорят "Нет!", увеличивая интенсивность удара.</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b/>
          <w:bCs/>
          <w:color w:val="000000"/>
          <w:sz w:val="24"/>
          <w:szCs w:val="24"/>
          <w:lang w:val="ru-RU"/>
        </w:rPr>
        <w:t>Упражнение «Кулачок»</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Цель: Упражнение способствует осознанию эффективных форм поведения, смещению агрегации и мышечной релаксации.</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Ход: дети берут в руку какую-нибудь мелкую игрушку или конфету. Ведущий просит сжать кулачок крепко-крепко, подержать кулачок сжатым, а затем раскрыть его - рука расслабится и на ладошке будет красивая игрушка или конфета.</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b/>
          <w:bCs/>
          <w:color w:val="000000"/>
          <w:sz w:val="24"/>
          <w:szCs w:val="24"/>
          <w:lang w:val="ru-RU"/>
        </w:rPr>
        <w:t>Игра «Воробьиные драки»</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Цель: снятие физической агрессии.</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lastRenderedPageBreak/>
        <w:t>Ход: Дети выбирают себе пару и "превращаются" в драчливых "воробьев" (приседают, обхватив колени руками). "Воробьи" боком подпрыгивают друг к другу, толкаются. Кто из детей упадет или уберет руки со своих</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колен, тот выбывает из игры ("лечат крылышки и лапки у доктора Айболита"). "Драки" начинаются и заканчиваются по сигналу ведущего.</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b/>
          <w:bCs/>
          <w:color w:val="000000"/>
          <w:sz w:val="24"/>
          <w:szCs w:val="24"/>
          <w:lang w:val="ru-RU"/>
        </w:rPr>
        <w:t>Игра «Минута шалости»</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rPr>
      </w:pPr>
      <w:r w:rsidRPr="00FB5B7D">
        <w:rPr>
          <w:rFonts w:ascii="Times New Roman" w:eastAsia="Times New Roman" w:hAnsi="Times New Roman" w:cs="Times New Roman"/>
          <w:color w:val="000000"/>
          <w:sz w:val="24"/>
          <w:szCs w:val="24"/>
        </w:rPr>
        <w:t xml:space="preserve">Цель: психологическая </w:t>
      </w:r>
      <w:proofErr w:type="spellStart"/>
      <w:r w:rsidRPr="00FB5B7D">
        <w:rPr>
          <w:rFonts w:ascii="Times New Roman" w:eastAsia="Times New Roman" w:hAnsi="Times New Roman" w:cs="Times New Roman"/>
          <w:color w:val="000000"/>
          <w:sz w:val="24"/>
          <w:szCs w:val="24"/>
        </w:rPr>
        <w:t>разгрузка</w:t>
      </w:r>
      <w:proofErr w:type="spellEnd"/>
      <w:r w:rsidRPr="00FB5B7D">
        <w:rPr>
          <w:rFonts w:ascii="Times New Roman" w:eastAsia="Times New Roman" w:hAnsi="Times New Roman" w:cs="Times New Roman"/>
          <w:color w:val="000000"/>
          <w:sz w:val="24"/>
          <w:szCs w:val="24"/>
        </w:rPr>
        <w:t>.</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Ход: Ведущий по сигналу (удар в бубен и т.п.) предлагает детям шалить: каждый делает то, что ему хочется - прыгает, бегает, кувыркается и т.п. Повторный сигнал ведущего через 1-3 минуты объявляет конец шалостям.</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b/>
          <w:bCs/>
          <w:color w:val="000000"/>
          <w:sz w:val="24"/>
          <w:szCs w:val="24"/>
        </w:rPr>
        <w:t> </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b/>
          <w:bCs/>
          <w:color w:val="000000"/>
          <w:sz w:val="24"/>
          <w:szCs w:val="24"/>
          <w:lang w:val="ru-RU"/>
        </w:rPr>
        <w:t>СПОСОБЫ ВЫРАЖЕНИЯ (выплескивания) ГНЕВА</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1.</w:t>
      </w:r>
      <w:r w:rsidRPr="00FB5B7D">
        <w:rPr>
          <w:rFonts w:ascii="Times New Roman" w:eastAsia="Times New Roman" w:hAnsi="Times New Roman" w:cs="Times New Roman"/>
          <w:color w:val="000000"/>
          <w:sz w:val="24"/>
          <w:szCs w:val="24"/>
        </w:rPr>
        <w:t>      </w:t>
      </w:r>
      <w:r w:rsidRPr="00FB5B7D">
        <w:rPr>
          <w:rFonts w:ascii="Times New Roman" w:eastAsia="Times New Roman" w:hAnsi="Times New Roman" w:cs="Times New Roman"/>
          <w:color w:val="000000"/>
          <w:sz w:val="24"/>
          <w:szCs w:val="24"/>
          <w:lang w:val="ru-RU"/>
        </w:rPr>
        <w:t>Громко спеть любимую песню.</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2.</w:t>
      </w:r>
      <w:r w:rsidRPr="00FB5B7D">
        <w:rPr>
          <w:rFonts w:ascii="Times New Roman" w:eastAsia="Times New Roman" w:hAnsi="Times New Roman" w:cs="Times New Roman"/>
          <w:color w:val="000000"/>
          <w:sz w:val="24"/>
          <w:szCs w:val="24"/>
        </w:rPr>
        <w:t>      </w:t>
      </w:r>
      <w:r w:rsidRPr="00FB5B7D">
        <w:rPr>
          <w:rFonts w:ascii="Times New Roman" w:eastAsia="Times New Roman" w:hAnsi="Times New Roman" w:cs="Times New Roman"/>
          <w:color w:val="000000"/>
          <w:sz w:val="24"/>
          <w:szCs w:val="24"/>
          <w:lang w:val="ru-RU"/>
        </w:rPr>
        <w:t>Пометать дротики в мишень.</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3.</w:t>
      </w:r>
      <w:r w:rsidRPr="00FB5B7D">
        <w:rPr>
          <w:rFonts w:ascii="Times New Roman" w:eastAsia="Times New Roman" w:hAnsi="Times New Roman" w:cs="Times New Roman"/>
          <w:color w:val="000000"/>
          <w:sz w:val="24"/>
          <w:szCs w:val="24"/>
        </w:rPr>
        <w:t>      </w:t>
      </w:r>
      <w:r w:rsidRPr="00FB5B7D">
        <w:rPr>
          <w:rFonts w:ascii="Times New Roman" w:eastAsia="Times New Roman" w:hAnsi="Times New Roman" w:cs="Times New Roman"/>
          <w:color w:val="000000"/>
          <w:sz w:val="24"/>
          <w:szCs w:val="24"/>
          <w:lang w:val="ru-RU"/>
        </w:rPr>
        <w:t>Попрыгать на скакалке.</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4.</w:t>
      </w:r>
      <w:r w:rsidRPr="00FB5B7D">
        <w:rPr>
          <w:rFonts w:ascii="Times New Roman" w:eastAsia="Times New Roman" w:hAnsi="Times New Roman" w:cs="Times New Roman"/>
          <w:color w:val="000000"/>
          <w:sz w:val="24"/>
          <w:szCs w:val="24"/>
        </w:rPr>
        <w:t>      </w:t>
      </w:r>
      <w:r w:rsidRPr="00FB5B7D">
        <w:rPr>
          <w:rFonts w:ascii="Times New Roman" w:eastAsia="Times New Roman" w:hAnsi="Times New Roman" w:cs="Times New Roman"/>
          <w:color w:val="000000"/>
          <w:sz w:val="24"/>
          <w:szCs w:val="24"/>
          <w:lang w:val="ru-RU"/>
        </w:rPr>
        <w:t>Используя «стаканчик для криков», высказать все свои отрицательные эмоции.</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5.</w:t>
      </w:r>
      <w:r w:rsidRPr="00FB5B7D">
        <w:rPr>
          <w:rFonts w:ascii="Times New Roman" w:eastAsia="Times New Roman" w:hAnsi="Times New Roman" w:cs="Times New Roman"/>
          <w:color w:val="000000"/>
          <w:sz w:val="24"/>
          <w:szCs w:val="24"/>
        </w:rPr>
        <w:t>      </w:t>
      </w:r>
      <w:r w:rsidRPr="00FB5B7D">
        <w:rPr>
          <w:rFonts w:ascii="Times New Roman" w:eastAsia="Times New Roman" w:hAnsi="Times New Roman" w:cs="Times New Roman"/>
          <w:color w:val="000000"/>
          <w:sz w:val="24"/>
          <w:szCs w:val="24"/>
          <w:lang w:val="ru-RU"/>
        </w:rPr>
        <w:t>Пускать мыльные пузыри.</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6.</w:t>
      </w:r>
      <w:r w:rsidRPr="00FB5B7D">
        <w:rPr>
          <w:rFonts w:ascii="Times New Roman" w:eastAsia="Times New Roman" w:hAnsi="Times New Roman" w:cs="Times New Roman"/>
          <w:color w:val="000000"/>
          <w:sz w:val="24"/>
          <w:szCs w:val="24"/>
        </w:rPr>
        <w:t>      </w:t>
      </w:r>
      <w:r w:rsidRPr="00FB5B7D">
        <w:rPr>
          <w:rFonts w:ascii="Times New Roman" w:eastAsia="Times New Roman" w:hAnsi="Times New Roman" w:cs="Times New Roman"/>
          <w:color w:val="000000"/>
          <w:sz w:val="24"/>
          <w:szCs w:val="24"/>
          <w:lang w:val="ru-RU"/>
        </w:rPr>
        <w:t>Устроить «бой» с боксерской грушей.</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7.</w:t>
      </w:r>
      <w:r w:rsidRPr="00FB5B7D">
        <w:rPr>
          <w:rFonts w:ascii="Times New Roman" w:eastAsia="Times New Roman" w:hAnsi="Times New Roman" w:cs="Times New Roman"/>
          <w:color w:val="000000"/>
          <w:sz w:val="24"/>
          <w:szCs w:val="24"/>
        </w:rPr>
        <w:t>      </w:t>
      </w:r>
      <w:r w:rsidRPr="00FB5B7D">
        <w:rPr>
          <w:rFonts w:ascii="Times New Roman" w:eastAsia="Times New Roman" w:hAnsi="Times New Roman" w:cs="Times New Roman"/>
          <w:color w:val="000000"/>
          <w:sz w:val="24"/>
          <w:szCs w:val="24"/>
          <w:lang w:val="ru-RU"/>
        </w:rPr>
        <w:t>Полить цветы.</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8.</w:t>
      </w:r>
      <w:r w:rsidRPr="00FB5B7D">
        <w:rPr>
          <w:rFonts w:ascii="Times New Roman" w:eastAsia="Times New Roman" w:hAnsi="Times New Roman" w:cs="Times New Roman"/>
          <w:color w:val="000000"/>
          <w:sz w:val="24"/>
          <w:szCs w:val="24"/>
        </w:rPr>
        <w:t>      </w:t>
      </w:r>
      <w:r w:rsidRPr="00FB5B7D">
        <w:rPr>
          <w:rFonts w:ascii="Times New Roman" w:eastAsia="Times New Roman" w:hAnsi="Times New Roman" w:cs="Times New Roman"/>
          <w:color w:val="000000"/>
          <w:sz w:val="24"/>
          <w:szCs w:val="24"/>
          <w:lang w:val="ru-RU"/>
        </w:rPr>
        <w:t>Быстрыми движениями руки стереть с доски.</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9.</w:t>
      </w:r>
      <w:r w:rsidRPr="00FB5B7D">
        <w:rPr>
          <w:rFonts w:ascii="Times New Roman" w:eastAsia="Times New Roman" w:hAnsi="Times New Roman" w:cs="Times New Roman"/>
          <w:color w:val="000000"/>
          <w:sz w:val="24"/>
          <w:szCs w:val="24"/>
        </w:rPr>
        <w:t>      </w:t>
      </w:r>
      <w:r w:rsidRPr="00FB5B7D">
        <w:rPr>
          <w:rFonts w:ascii="Times New Roman" w:eastAsia="Times New Roman" w:hAnsi="Times New Roman" w:cs="Times New Roman"/>
          <w:color w:val="000000"/>
          <w:sz w:val="24"/>
          <w:szCs w:val="24"/>
          <w:lang w:val="ru-RU"/>
        </w:rPr>
        <w:t>Пробежать несколько кругов вокруг детского сада</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10.</w:t>
      </w:r>
      <w:r w:rsidRPr="00FB5B7D">
        <w:rPr>
          <w:rFonts w:ascii="Times New Roman" w:eastAsia="Times New Roman" w:hAnsi="Times New Roman" w:cs="Times New Roman"/>
          <w:color w:val="000000"/>
          <w:sz w:val="24"/>
          <w:szCs w:val="24"/>
        </w:rPr>
        <w:t>   </w:t>
      </w:r>
      <w:r w:rsidRPr="00FB5B7D">
        <w:rPr>
          <w:rFonts w:ascii="Times New Roman" w:eastAsia="Times New Roman" w:hAnsi="Times New Roman" w:cs="Times New Roman"/>
          <w:color w:val="000000"/>
          <w:sz w:val="24"/>
          <w:szCs w:val="24"/>
          <w:lang w:val="ru-RU"/>
        </w:rPr>
        <w:t>Поиграть в «настольный футбол» (баскетбол, хоккей).</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11.</w:t>
      </w:r>
      <w:r w:rsidRPr="00FB5B7D">
        <w:rPr>
          <w:rFonts w:ascii="Times New Roman" w:eastAsia="Times New Roman" w:hAnsi="Times New Roman" w:cs="Times New Roman"/>
          <w:color w:val="000000"/>
          <w:sz w:val="24"/>
          <w:szCs w:val="24"/>
        </w:rPr>
        <w:t>   </w:t>
      </w:r>
      <w:r w:rsidRPr="00FB5B7D">
        <w:rPr>
          <w:rFonts w:ascii="Times New Roman" w:eastAsia="Times New Roman" w:hAnsi="Times New Roman" w:cs="Times New Roman"/>
          <w:color w:val="000000"/>
          <w:sz w:val="24"/>
          <w:szCs w:val="24"/>
          <w:lang w:val="ru-RU"/>
        </w:rPr>
        <w:t>Отжаться от пола максимальное количество раз.</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12.</w:t>
      </w:r>
      <w:r w:rsidRPr="00FB5B7D">
        <w:rPr>
          <w:rFonts w:ascii="Times New Roman" w:eastAsia="Times New Roman" w:hAnsi="Times New Roman" w:cs="Times New Roman"/>
          <w:color w:val="000000"/>
          <w:sz w:val="24"/>
          <w:szCs w:val="24"/>
        </w:rPr>
        <w:t>   </w:t>
      </w:r>
      <w:r w:rsidRPr="00FB5B7D">
        <w:rPr>
          <w:rFonts w:ascii="Times New Roman" w:eastAsia="Times New Roman" w:hAnsi="Times New Roman" w:cs="Times New Roman"/>
          <w:color w:val="000000"/>
          <w:sz w:val="24"/>
          <w:szCs w:val="24"/>
          <w:lang w:val="ru-RU"/>
        </w:rPr>
        <w:t>Сделать приседание</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13.</w:t>
      </w:r>
      <w:r w:rsidRPr="00FB5B7D">
        <w:rPr>
          <w:rFonts w:ascii="Times New Roman" w:eastAsia="Times New Roman" w:hAnsi="Times New Roman" w:cs="Times New Roman"/>
          <w:color w:val="000000"/>
          <w:sz w:val="24"/>
          <w:szCs w:val="24"/>
        </w:rPr>
        <w:t>   </w:t>
      </w:r>
      <w:r w:rsidRPr="00FB5B7D">
        <w:rPr>
          <w:rFonts w:ascii="Times New Roman" w:eastAsia="Times New Roman" w:hAnsi="Times New Roman" w:cs="Times New Roman"/>
          <w:color w:val="000000"/>
          <w:sz w:val="24"/>
          <w:szCs w:val="24"/>
          <w:lang w:val="ru-RU"/>
        </w:rPr>
        <w:t>Устроить соревнование «Кто громче крикнет», «Кто выше прыгнет», «Кто быстрее пробежит».</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14.</w:t>
      </w:r>
      <w:r w:rsidRPr="00FB5B7D">
        <w:rPr>
          <w:rFonts w:ascii="Times New Roman" w:eastAsia="Times New Roman" w:hAnsi="Times New Roman" w:cs="Times New Roman"/>
          <w:color w:val="000000"/>
          <w:sz w:val="24"/>
          <w:szCs w:val="24"/>
        </w:rPr>
        <w:t>   </w:t>
      </w:r>
      <w:r w:rsidRPr="00FB5B7D">
        <w:rPr>
          <w:rFonts w:ascii="Times New Roman" w:eastAsia="Times New Roman" w:hAnsi="Times New Roman" w:cs="Times New Roman"/>
          <w:color w:val="000000"/>
          <w:sz w:val="24"/>
          <w:szCs w:val="24"/>
          <w:lang w:val="ru-RU"/>
        </w:rPr>
        <w:t>Стучать карандашом по парте.</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15.</w:t>
      </w:r>
      <w:r w:rsidRPr="00FB5B7D">
        <w:rPr>
          <w:rFonts w:ascii="Times New Roman" w:eastAsia="Times New Roman" w:hAnsi="Times New Roman" w:cs="Times New Roman"/>
          <w:color w:val="000000"/>
          <w:sz w:val="24"/>
          <w:szCs w:val="24"/>
        </w:rPr>
        <w:t>   </w:t>
      </w:r>
      <w:r w:rsidRPr="00FB5B7D">
        <w:rPr>
          <w:rFonts w:ascii="Times New Roman" w:eastAsia="Times New Roman" w:hAnsi="Times New Roman" w:cs="Times New Roman"/>
          <w:color w:val="000000"/>
          <w:sz w:val="24"/>
          <w:szCs w:val="24"/>
          <w:lang w:val="ru-RU"/>
        </w:rPr>
        <w:t>Скомкать несколько листов бумаги, а затем их выбросить.</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16.</w:t>
      </w:r>
      <w:r w:rsidRPr="00FB5B7D">
        <w:rPr>
          <w:rFonts w:ascii="Times New Roman" w:eastAsia="Times New Roman" w:hAnsi="Times New Roman" w:cs="Times New Roman"/>
          <w:color w:val="000000"/>
          <w:sz w:val="24"/>
          <w:szCs w:val="24"/>
        </w:rPr>
        <w:t>   </w:t>
      </w:r>
      <w:r w:rsidRPr="00FB5B7D">
        <w:rPr>
          <w:rFonts w:ascii="Times New Roman" w:eastAsia="Times New Roman" w:hAnsi="Times New Roman" w:cs="Times New Roman"/>
          <w:color w:val="000000"/>
          <w:sz w:val="24"/>
          <w:szCs w:val="24"/>
          <w:lang w:val="ru-RU"/>
        </w:rPr>
        <w:t>Быстрыми движениями руки нарисовать обидчика, а за тем зачирикать его.</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color w:val="000000"/>
          <w:sz w:val="24"/>
          <w:szCs w:val="24"/>
          <w:lang w:val="ru-RU"/>
        </w:rPr>
        <w:t>17.</w:t>
      </w:r>
      <w:r w:rsidRPr="00FB5B7D">
        <w:rPr>
          <w:rFonts w:ascii="Times New Roman" w:eastAsia="Times New Roman" w:hAnsi="Times New Roman" w:cs="Times New Roman"/>
          <w:color w:val="000000"/>
          <w:sz w:val="24"/>
          <w:szCs w:val="24"/>
        </w:rPr>
        <w:t>   </w:t>
      </w:r>
      <w:r w:rsidRPr="00FB5B7D">
        <w:rPr>
          <w:rFonts w:ascii="Times New Roman" w:eastAsia="Times New Roman" w:hAnsi="Times New Roman" w:cs="Times New Roman"/>
          <w:color w:val="000000"/>
          <w:sz w:val="24"/>
          <w:szCs w:val="24"/>
          <w:lang w:val="ru-RU"/>
        </w:rPr>
        <w:t>Слепить из пластилина фигуру обидчика и сломать ее.</w:t>
      </w:r>
    </w:p>
    <w:p w:rsidR="00FB5B7D" w:rsidRPr="00FB5B7D" w:rsidRDefault="00FB5B7D" w:rsidP="00FB5B7D">
      <w:pPr>
        <w:shd w:val="clear" w:color="auto" w:fill="FFFFFF"/>
        <w:spacing w:after="0" w:line="240" w:lineRule="auto"/>
        <w:jc w:val="both"/>
        <w:rPr>
          <w:rFonts w:ascii="Calibri" w:eastAsia="Times New Roman" w:hAnsi="Calibri" w:cs="Times New Roman"/>
          <w:color w:val="000000"/>
          <w:lang w:val="ru-RU"/>
        </w:rPr>
      </w:pPr>
      <w:r w:rsidRPr="00FB5B7D">
        <w:rPr>
          <w:rFonts w:ascii="Times New Roman" w:eastAsia="Times New Roman" w:hAnsi="Times New Roman" w:cs="Times New Roman"/>
          <w:b/>
          <w:bCs/>
          <w:color w:val="000000"/>
          <w:sz w:val="24"/>
          <w:szCs w:val="24"/>
        </w:rPr>
        <w:t> </w:t>
      </w:r>
    </w:p>
    <w:p w:rsidR="003E554D" w:rsidRPr="00FB5B7D" w:rsidRDefault="003E554D">
      <w:pPr>
        <w:rPr>
          <w:lang w:val="ru-RU"/>
        </w:rPr>
      </w:pPr>
    </w:p>
    <w:sectPr w:rsidR="003E554D" w:rsidRPr="00FB5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F2680"/>
    <w:multiLevelType w:val="multilevel"/>
    <w:tmpl w:val="83F2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7D"/>
    <w:rsid w:val="003E554D"/>
    <w:rsid w:val="00FB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FCA57-07B4-44E1-9B27-6BBE595D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23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1891</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2020-11-18T21:08:00Z</dcterms:created>
  <dcterms:modified xsi:type="dcterms:W3CDTF">2020-11-18T21:12:00Z</dcterms:modified>
</cp:coreProperties>
</file>